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90" w:rsidRPr="004F42E5" w:rsidRDefault="00830CAF" w:rsidP="001C3890">
      <w:pPr>
        <w:spacing w:after="0" w:line="360" w:lineRule="auto"/>
        <w:ind w:firstLine="720"/>
        <w:jc w:val="both"/>
        <w:rPr>
          <w:rFonts w:ascii="Times New Roman" w:hAnsi="Times New Roman" w:cs="Times New Roman"/>
          <w:b/>
          <w:sz w:val="144"/>
          <w:szCs w:val="144"/>
        </w:rPr>
      </w:pPr>
      <w:r w:rsidRPr="004F42E5">
        <w:rPr>
          <w:rFonts w:ascii="Times New Roman" w:hAnsi="Times New Roman" w:cs="Times New Roman"/>
          <w:b/>
          <w:sz w:val="144"/>
          <w:szCs w:val="144"/>
        </w:rPr>
        <w:t>ADMITERE</w:t>
      </w:r>
    </w:p>
    <w:p w:rsidR="00830CAF" w:rsidRDefault="00830CAF" w:rsidP="001C3890">
      <w:pPr>
        <w:spacing w:after="0" w:line="360" w:lineRule="auto"/>
        <w:ind w:firstLine="720"/>
        <w:jc w:val="both"/>
        <w:rPr>
          <w:rFonts w:ascii="Times New Roman" w:hAnsi="Times New Roman" w:cs="Times New Roman"/>
          <w:b/>
          <w:sz w:val="240"/>
          <w:szCs w:val="240"/>
        </w:rPr>
      </w:pPr>
    </w:p>
    <w:p w:rsidR="004F42E5" w:rsidRDefault="004F42E5" w:rsidP="001C3890">
      <w:pPr>
        <w:spacing w:after="0" w:line="360" w:lineRule="auto"/>
        <w:ind w:firstLine="720"/>
        <w:jc w:val="both"/>
        <w:rPr>
          <w:rFonts w:ascii="Times New Roman" w:hAnsi="Times New Roman" w:cs="Times New Roman"/>
          <w:b/>
          <w:sz w:val="240"/>
          <w:szCs w:val="240"/>
        </w:rPr>
      </w:pPr>
    </w:p>
    <w:p w:rsidR="004F42E5" w:rsidRDefault="004F42E5" w:rsidP="001C3890">
      <w:pPr>
        <w:spacing w:after="0" w:line="360" w:lineRule="auto"/>
        <w:ind w:firstLine="720"/>
        <w:jc w:val="both"/>
        <w:rPr>
          <w:rFonts w:ascii="Times New Roman" w:hAnsi="Times New Roman" w:cs="Times New Roman"/>
          <w:b/>
          <w:sz w:val="240"/>
          <w:szCs w:val="240"/>
        </w:rPr>
      </w:pPr>
    </w:p>
    <w:p w:rsidR="00B1726F" w:rsidRPr="00B1726F" w:rsidRDefault="00B1726F" w:rsidP="00830CAF">
      <w:pPr>
        <w:spacing w:line="276" w:lineRule="auto"/>
        <w:ind w:firstLine="720"/>
        <w:jc w:val="both"/>
        <w:rPr>
          <w:rFonts w:ascii="Times New Roman" w:hAnsi="Times New Roman" w:cs="Times New Roman"/>
          <w:b/>
          <w:sz w:val="28"/>
          <w:szCs w:val="28"/>
          <w:lang w:val="ro-RO"/>
        </w:rPr>
      </w:pPr>
      <w:r w:rsidRPr="00B1726F">
        <w:rPr>
          <w:rFonts w:ascii="Times New Roman" w:hAnsi="Times New Roman" w:cs="Times New Roman"/>
          <w:b/>
          <w:sz w:val="28"/>
          <w:szCs w:val="28"/>
          <w:lang w:val="ro-RO"/>
        </w:rPr>
        <w:lastRenderedPageBreak/>
        <w:t>LICENȚĂ</w:t>
      </w:r>
    </w:p>
    <w:p w:rsidR="00B1726F" w:rsidRDefault="00B1726F" w:rsidP="00830CAF">
      <w:pPr>
        <w:spacing w:line="276" w:lineRule="auto"/>
        <w:ind w:firstLine="720"/>
        <w:jc w:val="both"/>
        <w:rPr>
          <w:rFonts w:ascii="Times New Roman" w:hAnsi="Times New Roman" w:cs="Times New Roman"/>
          <w:sz w:val="28"/>
          <w:szCs w:val="28"/>
          <w:lang w:val="ro-RO"/>
        </w:rPr>
      </w:pPr>
    </w:p>
    <w:p w:rsidR="00830CAF" w:rsidRPr="00830CAF" w:rsidRDefault="00830CAF" w:rsidP="00830CAF">
      <w:pPr>
        <w:spacing w:line="276" w:lineRule="auto"/>
        <w:ind w:firstLine="720"/>
        <w:jc w:val="both"/>
        <w:rPr>
          <w:rFonts w:ascii="Times New Roman" w:hAnsi="Times New Roman" w:cs="Times New Roman"/>
          <w:sz w:val="28"/>
          <w:szCs w:val="28"/>
          <w:lang w:val="ro-RO"/>
        </w:rPr>
      </w:pPr>
      <w:r w:rsidRPr="00830CAF">
        <w:rPr>
          <w:rFonts w:ascii="Times New Roman" w:hAnsi="Times New Roman" w:cs="Times New Roman"/>
          <w:sz w:val="28"/>
          <w:szCs w:val="28"/>
          <w:lang w:val="ro-RO"/>
        </w:rPr>
        <w:t>Pentru anul universitar 2024 - 2025, Facultatea de Teologie Ortodoxă organizează examen de admitere la următoarele programe de studii, ciclul de licenţă:</w:t>
      </w:r>
    </w:p>
    <w:p w:rsidR="00830CAF" w:rsidRPr="00830CAF" w:rsidRDefault="00830CAF" w:rsidP="00830CAF">
      <w:pPr>
        <w:numPr>
          <w:ilvl w:val="0"/>
          <w:numId w:val="4"/>
        </w:numPr>
        <w:spacing w:after="0" w:line="276" w:lineRule="auto"/>
        <w:jc w:val="both"/>
        <w:rPr>
          <w:rFonts w:ascii="Times New Roman" w:hAnsi="Times New Roman" w:cs="Times New Roman"/>
          <w:sz w:val="28"/>
          <w:szCs w:val="28"/>
          <w:lang w:val="ro-RO"/>
        </w:rPr>
      </w:pPr>
      <w:r w:rsidRPr="00830CAF">
        <w:rPr>
          <w:rFonts w:ascii="Times New Roman" w:hAnsi="Times New Roman" w:cs="Times New Roman"/>
          <w:sz w:val="28"/>
          <w:szCs w:val="28"/>
          <w:lang w:val="ro-RO"/>
        </w:rPr>
        <w:t xml:space="preserve">în domeniul </w:t>
      </w:r>
      <w:r w:rsidRPr="00830CAF">
        <w:rPr>
          <w:rFonts w:ascii="Times New Roman" w:hAnsi="Times New Roman" w:cs="Times New Roman"/>
          <w:b/>
          <w:sz w:val="28"/>
          <w:szCs w:val="28"/>
          <w:lang w:val="ro-RO"/>
        </w:rPr>
        <w:t>Teologie</w:t>
      </w:r>
      <w:r>
        <w:rPr>
          <w:rFonts w:ascii="Times New Roman" w:hAnsi="Times New Roman" w:cs="Times New Roman"/>
          <w:b/>
          <w:sz w:val="28"/>
          <w:szCs w:val="28"/>
          <w:lang w:val="ro-RO"/>
        </w:rPr>
        <w:t>:</w:t>
      </w:r>
    </w:p>
    <w:p w:rsidR="00830CAF" w:rsidRPr="00830CAF" w:rsidRDefault="00830CAF" w:rsidP="00830CAF">
      <w:pPr>
        <w:numPr>
          <w:ilvl w:val="1"/>
          <w:numId w:val="4"/>
        </w:numPr>
        <w:spacing w:after="0" w:line="276" w:lineRule="auto"/>
        <w:jc w:val="both"/>
        <w:rPr>
          <w:rFonts w:ascii="Times New Roman" w:hAnsi="Times New Roman" w:cs="Times New Roman"/>
          <w:sz w:val="28"/>
          <w:szCs w:val="28"/>
          <w:lang w:val="ro-RO"/>
        </w:rPr>
      </w:pPr>
      <w:r w:rsidRPr="00830CAF">
        <w:rPr>
          <w:rFonts w:ascii="Times New Roman" w:hAnsi="Times New Roman" w:cs="Times New Roman"/>
          <w:sz w:val="28"/>
          <w:szCs w:val="28"/>
          <w:lang w:val="ro-RO"/>
        </w:rPr>
        <w:t xml:space="preserve">Teologie ortodoxă pastorală, </w:t>
      </w:r>
    </w:p>
    <w:p w:rsidR="00830CAF" w:rsidRPr="00830CAF" w:rsidRDefault="00830CAF" w:rsidP="00830CAF">
      <w:pPr>
        <w:numPr>
          <w:ilvl w:val="1"/>
          <w:numId w:val="4"/>
        </w:numPr>
        <w:spacing w:after="0" w:line="276" w:lineRule="auto"/>
        <w:jc w:val="both"/>
        <w:rPr>
          <w:rFonts w:ascii="Times New Roman" w:hAnsi="Times New Roman" w:cs="Times New Roman"/>
          <w:sz w:val="28"/>
          <w:szCs w:val="28"/>
          <w:lang w:val="ro-RO"/>
        </w:rPr>
      </w:pPr>
      <w:proofErr w:type="spellStart"/>
      <w:r w:rsidRPr="00830CAF">
        <w:rPr>
          <w:rFonts w:ascii="Times New Roman" w:hAnsi="Times New Roman" w:cs="Times New Roman"/>
          <w:sz w:val="28"/>
          <w:szCs w:val="28"/>
        </w:rPr>
        <w:t>Teologie</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ortodoxă</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asistenţă</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socială</w:t>
      </w:r>
      <w:proofErr w:type="spellEnd"/>
      <w:r w:rsidRPr="00830CAF">
        <w:rPr>
          <w:rFonts w:ascii="Times New Roman" w:hAnsi="Times New Roman" w:cs="Times New Roman"/>
          <w:sz w:val="28"/>
          <w:szCs w:val="28"/>
        </w:rPr>
        <w:t xml:space="preserve">, </w:t>
      </w:r>
    </w:p>
    <w:p w:rsidR="00830CAF" w:rsidRPr="00830CAF" w:rsidRDefault="00830CAF" w:rsidP="00830CAF">
      <w:pPr>
        <w:numPr>
          <w:ilvl w:val="1"/>
          <w:numId w:val="4"/>
        </w:numPr>
        <w:spacing w:after="0" w:line="276" w:lineRule="auto"/>
        <w:jc w:val="both"/>
        <w:rPr>
          <w:rFonts w:ascii="Times New Roman" w:hAnsi="Times New Roman" w:cs="Times New Roman"/>
          <w:sz w:val="28"/>
          <w:szCs w:val="28"/>
          <w:lang w:val="ro-RO"/>
        </w:rPr>
      </w:pPr>
      <w:proofErr w:type="spellStart"/>
      <w:r w:rsidRPr="00830CAF">
        <w:rPr>
          <w:rFonts w:ascii="Times New Roman" w:hAnsi="Times New Roman" w:cs="Times New Roman"/>
          <w:sz w:val="28"/>
          <w:szCs w:val="28"/>
        </w:rPr>
        <w:t>Teologie</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ortodoxă</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didactică</w:t>
      </w:r>
      <w:proofErr w:type="spellEnd"/>
    </w:p>
    <w:p w:rsidR="00830CAF" w:rsidRPr="00830CAF" w:rsidRDefault="00830CAF" w:rsidP="00830CAF">
      <w:pPr>
        <w:numPr>
          <w:ilvl w:val="0"/>
          <w:numId w:val="4"/>
        </w:numPr>
        <w:spacing w:after="0" w:line="276" w:lineRule="auto"/>
        <w:jc w:val="both"/>
        <w:rPr>
          <w:rFonts w:ascii="Times New Roman" w:hAnsi="Times New Roman" w:cs="Times New Roman"/>
          <w:sz w:val="28"/>
          <w:szCs w:val="28"/>
          <w:lang w:val="ro-RO"/>
        </w:rPr>
      </w:pPr>
      <w:r w:rsidRPr="00830CAF">
        <w:rPr>
          <w:rFonts w:ascii="Times New Roman" w:hAnsi="Times New Roman" w:cs="Times New Roman"/>
          <w:sz w:val="28"/>
          <w:szCs w:val="28"/>
          <w:lang w:val="ro-RO"/>
        </w:rPr>
        <w:t xml:space="preserve">în domeniul </w:t>
      </w:r>
      <w:r w:rsidRPr="00830CAF">
        <w:rPr>
          <w:rFonts w:ascii="Times New Roman" w:hAnsi="Times New Roman" w:cs="Times New Roman"/>
          <w:b/>
          <w:sz w:val="28"/>
          <w:szCs w:val="28"/>
        </w:rPr>
        <w:t xml:space="preserve">Arte </w:t>
      </w:r>
      <w:proofErr w:type="spellStart"/>
      <w:r w:rsidRPr="00830CAF">
        <w:rPr>
          <w:rFonts w:ascii="Times New Roman" w:hAnsi="Times New Roman" w:cs="Times New Roman"/>
          <w:b/>
          <w:sz w:val="28"/>
          <w:szCs w:val="28"/>
        </w:rPr>
        <w:t>vizuale</w:t>
      </w:r>
      <w:proofErr w:type="spellEnd"/>
      <w:r w:rsidRPr="00830CAF">
        <w:rPr>
          <w:rFonts w:ascii="Times New Roman" w:hAnsi="Times New Roman" w:cs="Times New Roman"/>
          <w:b/>
          <w:sz w:val="28"/>
          <w:szCs w:val="28"/>
        </w:rPr>
        <w:t>:</w:t>
      </w:r>
    </w:p>
    <w:p w:rsidR="00830CAF" w:rsidRPr="00830CAF" w:rsidRDefault="00830CAF" w:rsidP="00830CAF">
      <w:pPr>
        <w:numPr>
          <w:ilvl w:val="1"/>
          <w:numId w:val="4"/>
        </w:numPr>
        <w:spacing w:after="0" w:line="276" w:lineRule="auto"/>
        <w:jc w:val="both"/>
        <w:rPr>
          <w:rFonts w:ascii="Times New Roman" w:hAnsi="Times New Roman" w:cs="Times New Roman"/>
          <w:sz w:val="28"/>
          <w:szCs w:val="28"/>
          <w:lang w:val="ro-RO"/>
        </w:rPr>
      </w:pPr>
      <w:proofErr w:type="spellStart"/>
      <w:r w:rsidRPr="00830CAF">
        <w:rPr>
          <w:rFonts w:ascii="Times New Roman" w:hAnsi="Times New Roman" w:cs="Times New Roman"/>
          <w:sz w:val="28"/>
          <w:szCs w:val="28"/>
        </w:rPr>
        <w:t>Artă</w:t>
      </w:r>
      <w:proofErr w:type="spellEnd"/>
      <w:r w:rsidRPr="00830CAF">
        <w:rPr>
          <w:rFonts w:ascii="Times New Roman" w:hAnsi="Times New Roman" w:cs="Times New Roman"/>
          <w:sz w:val="28"/>
          <w:szCs w:val="28"/>
        </w:rPr>
        <w:t xml:space="preserve"> </w:t>
      </w:r>
      <w:proofErr w:type="spellStart"/>
      <w:r w:rsidRPr="00830CAF">
        <w:rPr>
          <w:rFonts w:ascii="Times New Roman" w:hAnsi="Times New Roman" w:cs="Times New Roman"/>
          <w:sz w:val="28"/>
          <w:szCs w:val="28"/>
        </w:rPr>
        <w:t>sacră</w:t>
      </w:r>
      <w:proofErr w:type="spellEnd"/>
    </w:p>
    <w:p w:rsidR="00830CAF" w:rsidRPr="00830CAF" w:rsidRDefault="00830CAF" w:rsidP="00830CAF">
      <w:pPr>
        <w:spacing w:line="315" w:lineRule="atLeast"/>
        <w:ind w:firstLine="720"/>
        <w:jc w:val="both"/>
        <w:rPr>
          <w:rFonts w:ascii="Times New Roman" w:hAnsi="Times New Roman" w:cs="Times New Roman"/>
          <w:bCs/>
          <w:sz w:val="28"/>
          <w:szCs w:val="28"/>
          <w:lang w:val="fr-FR"/>
        </w:rPr>
      </w:pPr>
    </w:p>
    <w:p w:rsidR="00830CAF" w:rsidRPr="00830CAF" w:rsidRDefault="00830CAF" w:rsidP="00830CAF">
      <w:pPr>
        <w:spacing w:line="315" w:lineRule="atLeast"/>
        <w:ind w:firstLine="720"/>
        <w:jc w:val="both"/>
        <w:rPr>
          <w:rFonts w:ascii="Times New Roman" w:hAnsi="Times New Roman" w:cs="Times New Roman"/>
          <w:b/>
          <w:bCs/>
          <w:sz w:val="28"/>
          <w:szCs w:val="28"/>
          <w:lang w:val="fr-FR"/>
        </w:rPr>
      </w:pPr>
      <w:r w:rsidRPr="00830CAF">
        <w:rPr>
          <w:rFonts w:ascii="Times New Roman" w:hAnsi="Times New Roman" w:cs="Times New Roman"/>
          <w:b/>
          <w:bCs/>
          <w:sz w:val="28"/>
          <w:szCs w:val="28"/>
          <w:lang w:val="fr-FR"/>
        </w:rPr>
        <w:t>CALENDARUL ADMITERII</w:t>
      </w:r>
    </w:p>
    <w:p w:rsidR="00830CAF" w:rsidRPr="00830CAF" w:rsidRDefault="00830CAF" w:rsidP="00830CAF">
      <w:pPr>
        <w:spacing w:line="276" w:lineRule="auto"/>
        <w:jc w:val="both"/>
        <w:rPr>
          <w:rFonts w:ascii="Times New Roman" w:hAnsi="Times New Roman" w:cs="Times New Roman"/>
          <w:b/>
          <w:sz w:val="28"/>
          <w:szCs w:val="28"/>
          <w:lang w:val="ro-RO"/>
        </w:rPr>
      </w:pPr>
      <w:r w:rsidRPr="00830CAF">
        <w:rPr>
          <w:rFonts w:ascii="Times New Roman" w:hAnsi="Times New Roman" w:cs="Times New Roman"/>
          <w:b/>
          <w:sz w:val="28"/>
          <w:szCs w:val="28"/>
          <w:lang w:val="ro-RO"/>
        </w:rPr>
        <w:t xml:space="preserve">Sesiunea </w:t>
      </w:r>
      <w:proofErr w:type="spellStart"/>
      <w:r w:rsidRPr="00830CAF">
        <w:rPr>
          <w:rFonts w:ascii="Times New Roman" w:hAnsi="Times New Roman" w:cs="Times New Roman"/>
          <w:b/>
          <w:bCs/>
          <w:sz w:val="28"/>
          <w:szCs w:val="28"/>
          <w:lang w:val="fr-FR"/>
        </w:rPr>
        <w:t>iulie</w:t>
      </w:r>
      <w:proofErr w:type="spellEnd"/>
      <w:r w:rsidRPr="00830CAF">
        <w:rPr>
          <w:rFonts w:ascii="Times New Roman" w:hAnsi="Times New Roman" w:cs="Times New Roman"/>
          <w:b/>
          <w:bCs/>
          <w:sz w:val="28"/>
          <w:szCs w:val="28"/>
          <w:lang w:val="fr-FR"/>
        </w:rPr>
        <w:t xml:space="preserve"> 2024</w:t>
      </w:r>
    </w:p>
    <w:p w:rsidR="00945BD8" w:rsidRPr="00945BD8" w:rsidRDefault="00945BD8" w:rsidP="0073441C">
      <w:pPr>
        <w:spacing w:after="0" w:line="276" w:lineRule="auto"/>
        <w:ind w:left="720"/>
        <w:jc w:val="both"/>
        <w:rPr>
          <w:rFonts w:ascii="Times New Roman" w:hAnsi="Times New Roman" w:cs="Times New Roman"/>
          <w:sz w:val="28"/>
          <w:szCs w:val="28"/>
          <w:lang w:val="ro-RO"/>
        </w:rPr>
      </w:pPr>
      <w:r w:rsidRPr="00945BD8">
        <w:rPr>
          <w:rFonts w:ascii="Times New Roman" w:hAnsi="Times New Roman" w:cs="Times New Roman"/>
          <w:b/>
          <w:bCs/>
          <w:sz w:val="28"/>
          <w:szCs w:val="28"/>
          <w:lang w:val="ro-RO"/>
        </w:rPr>
        <w:t>15 iulie - 19 iulie 2024</w:t>
      </w:r>
      <w:r w:rsidRPr="00945BD8">
        <w:rPr>
          <w:rFonts w:ascii="Times New Roman" w:hAnsi="Times New Roman" w:cs="Times New Roman"/>
          <w:sz w:val="28"/>
          <w:szCs w:val="28"/>
          <w:lang w:val="ro-RO"/>
        </w:rPr>
        <w:t xml:space="preserve"> - Înscrierea candidaţilor (platforma de admitere se deschide în </w:t>
      </w:r>
      <w:r w:rsidRPr="00945BD8">
        <w:rPr>
          <w:rFonts w:ascii="Times New Roman" w:hAnsi="Times New Roman" w:cs="Times New Roman"/>
          <w:bCs/>
          <w:sz w:val="28"/>
          <w:szCs w:val="28"/>
          <w:lang w:val="ro-RO"/>
        </w:rPr>
        <w:t xml:space="preserve">15 iulie 2024, </w:t>
      </w:r>
      <w:r w:rsidRPr="00945BD8">
        <w:rPr>
          <w:rFonts w:ascii="Times New Roman" w:hAnsi="Times New Roman" w:cs="Times New Roman"/>
          <w:sz w:val="28"/>
          <w:szCs w:val="28"/>
          <w:lang w:val="ro-RO"/>
        </w:rPr>
        <w:t xml:space="preserve">la orele 9,00 și se închide în </w:t>
      </w:r>
      <w:r w:rsidRPr="00945BD8">
        <w:rPr>
          <w:rFonts w:ascii="Times New Roman" w:hAnsi="Times New Roman" w:cs="Times New Roman"/>
          <w:bCs/>
          <w:sz w:val="28"/>
          <w:szCs w:val="28"/>
          <w:lang w:val="ro-RO"/>
        </w:rPr>
        <w:t>19 iulie 2023, la orele 15,00)</w:t>
      </w:r>
    </w:p>
    <w:p w:rsidR="00945BD8" w:rsidRPr="00945BD8" w:rsidRDefault="00945BD8" w:rsidP="0073441C">
      <w:pPr>
        <w:spacing w:after="0" w:line="276" w:lineRule="auto"/>
        <w:ind w:left="720"/>
        <w:jc w:val="both"/>
        <w:rPr>
          <w:rFonts w:ascii="Times New Roman" w:hAnsi="Times New Roman" w:cs="Times New Roman"/>
          <w:b/>
          <w:bCs/>
          <w:sz w:val="28"/>
          <w:szCs w:val="28"/>
          <w:lang w:val="ro-RO"/>
        </w:rPr>
      </w:pPr>
      <w:r w:rsidRPr="00945BD8">
        <w:rPr>
          <w:rFonts w:ascii="Times New Roman" w:hAnsi="Times New Roman" w:cs="Times New Roman"/>
          <w:b/>
          <w:bCs/>
          <w:sz w:val="28"/>
          <w:szCs w:val="28"/>
          <w:lang w:val="ro-RO"/>
        </w:rPr>
        <w:t>22 iulie 2024</w:t>
      </w:r>
      <w:r>
        <w:rPr>
          <w:rFonts w:ascii="Times New Roman" w:hAnsi="Times New Roman" w:cs="Times New Roman"/>
          <w:b/>
          <w:bCs/>
          <w:sz w:val="28"/>
          <w:szCs w:val="28"/>
          <w:lang w:val="ro-RO"/>
        </w:rPr>
        <w:t xml:space="preserve"> - </w:t>
      </w:r>
      <w:proofErr w:type="spellStart"/>
      <w:r w:rsidRPr="00945BD8">
        <w:rPr>
          <w:rFonts w:ascii="Times New Roman" w:hAnsi="Times New Roman" w:cs="Times New Roman"/>
          <w:sz w:val="28"/>
          <w:szCs w:val="28"/>
        </w:rPr>
        <w:t>Examen</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eliminatoriu</w:t>
      </w:r>
      <w:proofErr w:type="spellEnd"/>
      <w:r w:rsidRPr="00945BD8">
        <w:rPr>
          <w:rFonts w:ascii="Times New Roman" w:hAnsi="Times New Roman" w:cs="Times New Roman"/>
          <w:sz w:val="28"/>
          <w:szCs w:val="28"/>
        </w:rPr>
        <w:t xml:space="preserve"> – </w:t>
      </w:r>
      <w:proofErr w:type="spellStart"/>
      <w:r w:rsidRPr="00945BD8">
        <w:rPr>
          <w:rFonts w:ascii="Times New Roman" w:hAnsi="Times New Roman" w:cs="Times New Roman"/>
          <w:sz w:val="28"/>
          <w:szCs w:val="28"/>
        </w:rPr>
        <w:t>Teologie</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Ortodoxă</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Pastorală</w:t>
      </w:r>
      <w:proofErr w:type="spellEnd"/>
      <w:r w:rsidRPr="00945BD8">
        <w:rPr>
          <w:rFonts w:ascii="Times New Roman" w:hAnsi="Times New Roman" w:cs="Times New Roman"/>
          <w:sz w:val="28"/>
          <w:szCs w:val="28"/>
        </w:rPr>
        <w:t xml:space="preserve"> </w:t>
      </w:r>
    </w:p>
    <w:p w:rsidR="00945BD8" w:rsidRPr="00945BD8" w:rsidRDefault="00945BD8" w:rsidP="0073441C">
      <w:pPr>
        <w:spacing w:after="0" w:line="276" w:lineRule="auto"/>
        <w:ind w:left="720"/>
        <w:jc w:val="both"/>
        <w:rPr>
          <w:rFonts w:ascii="Times New Roman" w:hAnsi="Times New Roman" w:cs="Times New Roman"/>
          <w:sz w:val="28"/>
          <w:szCs w:val="28"/>
        </w:rPr>
      </w:pPr>
      <w:r w:rsidRPr="00945BD8">
        <w:rPr>
          <w:rFonts w:ascii="Times New Roman" w:hAnsi="Times New Roman" w:cs="Times New Roman"/>
          <w:sz w:val="28"/>
          <w:szCs w:val="28"/>
        </w:rPr>
        <w:t xml:space="preserve">Probe de </w:t>
      </w:r>
      <w:proofErr w:type="spellStart"/>
      <w:r w:rsidRPr="00945BD8">
        <w:rPr>
          <w:rFonts w:ascii="Times New Roman" w:hAnsi="Times New Roman" w:cs="Times New Roman"/>
          <w:sz w:val="28"/>
          <w:szCs w:val="28"/>
        </w:rPr>
        <w:t>examen</w:t>
      </w:r>
      <w:proofErr w:type="spellEnd"/>
      <w:r w:rsidRPr="00945BD8">
        <w:rPr>
          <w:rFonts w:ascii="Times New Roman" w:hAnsi="Times New Roman" w:cs="Times New Roman"/>
          <w:sz w:val="28"/>
          <w:szCs w:val="28"/>
        </w:rPr>
        <w:t xml:space="preserve"> – </w:t>
      </w:r>
      <w:proofErr w:type="spellStart"/>
      <w:r w:rsidRPr="00945BD8">
        <w:rPr>
          <w:rFonts w:ascii="Times New Roman" w:hAnsi="Times New Roman" w:cs="Times New Roman"/>
          <w:sz w:val="28"/>
          <w:szCs w:val="28"/>
        </w:rPr>
        <w:t>Teologie</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Ortodoxă</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Pastorală</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bCs/>
          <w:sz w:val="28"/>
          <w:szCs w:val="28"/>
        </w:rPr>
        <w:t>Teologie</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Ortodoxă</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Didactică</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Teologie</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Ortodoxă</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Asistenţă</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bCs/>
          <w:sz w:val="28"/>
          <w:szCs w:val="28"/>
        </w:rPr>
        <w:t>Socială</w:t>
      </w:r>
      <w:proofErr w:type="spellEnd"/>
      <w:r w:rsidRPr="00945BD8">
        <w:rPr>
          <w:rFonts w:ascii="Times New Roman" w:hAnsi="Times New Roman" w:cs="Times New Roman"/>
          <w:bCs/>
          <w:sz w:val="28"/>
          <w:szCs w:val="28"/>
        </w:rPr>
        <w:t xml:space="preserve">, </w:t>
      </w:r>
      <w:proofErr w:type="spellStart"/>
      <w:r w:rsidRPr="00945BD8">
        <w:rPr>
          <w:rFonts w:ascii="Times New Roman" w:hAnsi="Times New Roman" w:cs="Times New Roman"/>
          <w:sz w:val="28"/>
          <w:szCs w:val="28"/>
        </w:rPr>
        <w:t>Artă</w:t>
      </w:r>
      <w:proofErr w:type="spellEnd"/>
      <w:r w:rsidRPr="00945BD8">
        <w:rPr>
          <w:rFonts w:ascii="Times New Roman" w:hAnsi="Times New Roman" w:cs="Times New Roman"/>
          <w:sz w:val="28"/>
          <w:szCs w:val="28"/>
        </w:rPr>
        <w:t xml:space="preserve"> </w:t>
      </w:r>
      <w:proofErr w:type="spellStart"/>
      <w:r w:rsidRPr="00945BD8">
        <w:rPr>
          <w:rFonts w:ascii="Times New Roman" w:hAnsi="Times New Roman" w:cs="Times New Roman"/>
          <w:sz w:val="28"/>
          <w:szCs w:val="28"/>
        </w:rPr>
        <w:t>Sacră</w:t>
      </w:r>
      <w:proofErr w:type="spellEnd"/>
      <w:r w:rsidRPr="00945BD8">
        <w:rPr>
          <w:rFonts w:ascii="Times New Roman" w:hAnsi="Times New Roman" w:cs="Times New Roman"/>
          <w:sz w:val="28"/>
          <w:szCs w:val="28"/>
        </w:rPr>
        <w:t xml:space="preserve"> </w:t>
      </w:r>
    </w:p>
    <w:p w:rsidR="00945BD8" w:rsidRPr="00945BD8" w:rsidRDefault="00945BD8" w:rsidP="0073441C">
      <w:pPr>
        <w:spacing w:after="0" w:line="276" w:lineRule="auto"/>
        <w:ind w:left="720"/>
        <w:jc w:val="both"/>
        <w:rPr>
          <w:rFonts w:ascii="Times New Roman" w:hAnsi="Times New Roman" w:cs="Times New Roman"/>
          <w:sz w:val="28"/>
          <w:szCs w:val="28"/>
          <w:lang w:val="ro-RO"/>
        </w:rPr>
      </w:pPr>
      <w:r w:rsidRPr="00945BD8">
        <w:rPr>
          <w:rFonts w:ascii="Times New Roman" w:hAnsi="Times New Roman" w:cs="Times New Roman"/>
          <w:b/>
          <w:bCs/>
          <w:sz w:val="28"/>
          <w:szCs w:val="28"/>
          <w:lang w:val="ro-RO"/>
        </w:rPr>
        <w:t xml:space="preserve">23 iulie 2024 </w:t>
      </w:r>
      <w:r w:rsidRPr="00945BD8">
        <w:rPr>
          <w:rFonts w:ascii="Times New Roman" w:hAnsi="Times New Roman" w:cs="Times New Roman"/>
          <w:sz w:val="28"/>
          <w:szCs w:val="28"/>
          <w:lang w:val="ro-RO"/>
        </w:rPr>
        <w:t xml:space="preserve">- </w:t>
      </w:r>
      <w:r w:rsidRPr="00945BD8">
        <w:rPr>
          <w:rFonts w:ascii="Times New Roman" w:hAnsi="Times New Roman" w:cs="Times New Roman"/>
          <w:bCs/>
          <w:sz w:val="28"/>
          <w:szCs w:val="28"/>
          <w:lang w:val="ro-RO"/>
        </w:rPr>
        <w:t xml:space="preserve">afişarea rezultatelor  </w:t>
      </w:r>
    </w:p>
    <w:p w:rsidR="00945BD8" w:rsidRPr="00945BD8" w:rsidRDefault="00945BD8" w:rsidP="0073441C">
      <w:pPr>
        <w:spacing w:after="0" w:line="276" w:lineRule="auto"/>
        <w:ind w:left="720"/>
        <w:jc w:val="both"/>
        <w:rPr>
          <w:rFonts w:ascii="Times New Roman" w:hAnsi="Times New Roman" w:cs="Times New Roman"/>
          <w:sz w:val="28"/>
          <w:szCs w:val="28"/>
          <w:lang w:val="ro-RO"/>
        </w:rPr>
      </w:pPr>
      <w:r w:rsidRPr="00945BD8">
        <w:rPr>
          <w:rFonts w:ascii="Times New Roman" w:hAnsi="Times New Roman" w:cs="Times New Roman"/>
          <w:b/>
          <w:bCs/>
          <w:sz w:val="28"/>
          <w:szCs w:val="28"/>
          <w:lang w:val="ro-RO"/>
        </w:rPr>
        <w:t xml:space="preserve">23-25 iulie 2024 </w:t>
      </w:r>
      <w:r w:rsidRPr="00945BD8">
        <w:rPr>
          <w:rFonts w:ascii="Times New Roman" w:hAnsi="Times New Roman" w:cs="Times New Roman"/>
          <w:sz w:val="28"/>
          <w:szCs w:val="28"/>
          <w:lang w:val="ro-RO"/>
        </w:rPr>
        <w:t>- Confirmarea ocupării locurilor</w:t>
      </w:r>
    </w:p>
    <w:p w:rsidR="00945BD8" w:rsidRPr="00945BD8" w:rsidRDefault="00945BD8" w:rsidP="0073441C">
      <w:pPr>
        <w:spacing w:after="0" w:line="276" w:lineRule="auto"/>
        <w:ind w:left="720"/>
        <w:jc w:val="both"/>
        <w:rPr>
          <w:rFonts w:ascii="Times New Roman" w:hAnsi="Times New Roman" w:cs="Times New Roman"/>
          <w:sz w:val="28"/>
          <w:szCs w:val="28"/>
          <w:lang w:val="ro-RO"/>
        </w:rPr>
      </w:pPr>
      <w:r w:rsidRPr="00945BD8">
        <w:rPr>
          <w:rFonts w:ascii="Times New Roman" w:hAnsi="Times New Roman" w:cs="Times New Roman"/>
          <w:b/>
          <w:sz w:val="28"/>
          <w:szCs w:val="28"/>
          <w:lang w:val="ro-RO"/>
        </w:rPr>
        <w:t>26 iulie</w:t>
      </w:r>
      <w:r w:rsidRPr="00945BD8">
        <w:rPr>
          <w:rFonts w:ascii="Times New Roman" w:hAnsi="Times New Roman" w:cs="Times New Roman"/>
          <w:sz w:val="28"/>
          <w:szCs w:val="28"/>
          <w:lang w:val="ro-RO"/>
        </w:rPr>
        <w:t xml:space="preserve"> </w:t>
      </w:r>
      <w:r w:rsidRPr="00945BD8">
        <w:rPr>
          <w:rFonts w:ascii="Times New Roman" w:hAnsi="Times New Roman" w:cs="Times New Roman"/>
          <w:b/>
          <w:sz w:val="28"/>
          <w:szCs w:val="28"/>
          <w:lang w:val="ro-RO"/>
        </w:rPr>
        <w:t xml:space="preserve">2024 </w:t>
      </w:r>
      <w:r>
        <w:rPr>
          <w:rFonts w:ascii="Times New Roman" w:hAnsi="Times New Roman" w:cs="Times New Roman"/>
          <w:b/>
          <w:sz w:val="28"/>
          <w:szCs w:val="28"/>
          <w:lang w:val="ro-RO"/>
        </w:rPr>
        <w:t>-</w:t>
      </w:r>
      <w:r w:rsidRPr="00945BD8">
        <w:rPr>
          <w:rFonts w:ascii="Times New Roman" w:hAnsi="Times New Roman" w:cs="Times New Roman"/>
          <w:b/>
          <w:sz w:val="28"/>
          <w:szCs w:val="28"/>
          <w:lang w:val="ro-RO"/>
        </w:rPr>
        <w:t xml:space="preserve"> </w:t>
      </w:r>
      <w:r w:rsidRPr="00945BD8">
        <w:rPr>
          <w:rFonts w:ascii="Times New Roman" w:hAnsi="Times New Roman" w:cs="Times New Roman"/>
          <w:sz w:val="28"/>
          <w:szCs w:val="28"/>
          <w:lang w:val="ro-RO"/>
        </w:rPr>
        <w:t>Redistribuiri și afişarea rezultatelor finale</w:t>
      </w:r>
    </w:p>
    <w:p w:rsidR="00830CAF" w:rsidRPr="00830CAF" w:rsidRDefault="00830CAF" w:rsidP="00830CAF">
      <w:pPr>
        <w:spacing w:line="276" w:lineRule="auto"/>
        <w:jc w:val="both"/>
        <w:rPr>
          <w:rFonts w:ascii="Times New Roman" w:hAnsi="Times New Roman" w:cs="Times New Roman"/>
          <w:color w:val="FF0000"/>
          <w:sz w:val="28"/>
          <w:szCs w:val="28"/>
          <w:lang w:val="ro-RO"/>
        </w:rPr>
      </w:pPr>
    </w:p>
    <w:p w:rsidR="00830CAF" w:rsidRPr="00830CAF" w:rsidRDefault="00830CAF" w:rsidP="00830CAF">
      <w:pPr>
        <w:spacing w:line="276" w:lineRule="auto"/>
        <w:jc w:val="both"/>
        <w:rPr>
          <w:rFonts w:ascii="Times New Roman" w:hAnsi="Times New Roman" w:cs="Times New Roman"/>
          <w:b/>
          <w:sz w:val="28"/>
          <w:szCs w:val="28"/>
          <w:lang w:val="ro-RO"/>
        </w:rPr>
      </w:pPr>
      <w:r w:rsidRPr="00830CAF">
        <w:rPr>
          <w:rFonts w:ascii="Times New Roman" w:hAnsi="Times New Roman" w:cs="Times New Roman"/>
          <w:b/>
          <w:sz w:val="28"/>
          <w:szCs w:val="28"/>
          <w:lang w:val="ro-RO"/>
        </w:rPr>
        <w:t>Sesiunea septembrie 2024</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b/>
          <w:bCs/>
          <w:sz w:val="28"/>
          <w:szCs w:val="28"/>
          <w:lang w:val="ro-RO"/>
        </w:rPr>
        <w:t>4 septembrie - 6 septembrie 2024</w:t>
      </w:r>
      <w:r w:rsidRPr="00830CAF">
        <w:rPr>
          <w:rFonts w:ascii="Times New Roman" w:hAnsi="Times New Roman" w:cs="Times New Roman"/>
          <w:sz w:val="28"/>
          <w:szCs w:val="28"/>
          <w:lang w:val="ro-RO"/>
        </w:rPr>
        <w:t xml:space="preserve"> - Înscrierea candidaţilor (platforma de admitere se deschide în </w:t>
      </w:r>
      <w:r w:rsidRPr="00830CAF">
        <w:rPr>
          <w:rFonts w:ascii="Times New Roman" w:hAnsi="Times New Roman" w:cs="Times New Roman"/>
          <w:bCs/>
          <w:sz w:val="28"/>
          <w:szCs w:val="28"/>
          <w:lang w:val="ro-RO"/>
        </w:rPr>
        <w:t>4 septembrie</w:t>
      </w:r>
      <w:r w:rsidRPr="00830CAF">
        <w:rPr>
          <w:rFonts w:ascii="Times New Roman" w:hAnsi="Times New Roman" w:cs="Times New Roman"/>
          <w:b/>
          <w:bCs/>
          <w:sz w:val="28"/>
          <w:szCs w:val="28"/>
          <w:lang w:val="ro-RO"/>
        </w:rPr>
        <w:t xml:space="preserve"> </w:t>
      </w:r>
      <w:r w:rsidRPr="00830CAF">
        <w:rPr>
          <w:rFonts w:ascii="Times New Roman" w:hAnsi="Times New Roman" w:cs="Times New Roman"/>
          <w:bCs/>
          <w:sz w:val="28"/>
          <w:szCs w:val="28"/>
          <w:lang w:val="ro-RO"/>
        </w:rPr>
        <w:t xml:space="preserve">2023, </w:t>
      </w:r>
      <w:r w:rsidRPr="00830CAF">
        <w:rPr>
          <w:rFonts w:ascii="Times New Roman" w:hAnsi="Times New Roman" w:cs="Times New Roman"/>
          <w:sz w:val="28"/>
          <w:szCs w:val="28"/>
          <w:lang w:val="ro-RO"/>
        </w:rPr>
        <w:t xml:space="preserve">la orele 9,00 și se închide în </w:t>
      </w:r>
      <w:r w:rsidRPr="00830CAF">
        <w:rPr>
          <w:rFonts w:ascii="Times New Roman" w:hAnsi="Times New Roman" w:cs="Times New Roman"/>
          <w:bCs/>
          <w:sz w:val="28"/>
          <w:szCs w:val="28"/>
          <w:lang w:val="ro-RO"/>
        </w:rPr>
        <w:t>6 septembrie 2023, la orele 12,00)</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b/>
          <w:bCs/>
          <w:sz w:val="28"/>
          <w:szCs w:val="28"/>
          <w:lang w:val="ro-RO"/>
        </w:rPr>
        <w:t>9 septembrie 2024 -</w:t>
      </w:r>
      <w:r w:rsidRPr="00830CAF">
        <w:rPr>
          <w:rFonts w:ascii="Times New Roman" w:hAnsi="Times New Roman" w:cs="Times New Roman"/>
          <w:sz w:val="28"/>
          <w:szCs w:val="28"/>
          <w:lang w:val="ro-RO"/>
        </w:rPr>
        <w:t xml:space="preserve"> Examen eliminatoriu – Teologie Ortodoxă Pastorală</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sz w:val="28"/>
          <w:szCs w:val="28"/>
          <w:lang w:val="ro-RO"/>
        </w:rPr>
        <w:t xml:space="preserve">Probe de examen – Teologie Ortodoxă Pastorală, </w:t>
      </w:r>
      <w:r w:rsidRPr="00830CAF">
        <w:rPr>
          <w:rFonts w:ascii="Times New Roman" w:hAnsi="Times New Roman" w:cs="Times New Roman"/>
          <w:bCs/>
          <w:sz w:val="28"/>
          <w:szCs w:val="28"/>
          <w:lang w:val="ro-RO"/>
        </w:rPr>
        <w:t xml:space="preserve">Teologie Ortodoxă Didactică, Teologie Ortodoxă Asistenţă Socială, </w:t>
      </w:r>
      <w:r w:rsidRPr="00830CAF">
        <w:rPr>
          <w:rFonts w:ascii="Times New Roman" w:hAnsi="Times New Roman" w:cs="Times New Roman"/>
          <w:sz w:val="28"/>
          <w:szCs w:val="28"/>
          <w:lang w:val="ro-RO"/>
        </w:rPr>
        <w:t>Artă Sacră</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b/>
          <w:bCs/>
          <w:sz w:val="28"/>
          <w:szCs w:val="28"/>
          <w:lang w:val="ro-RO"/>
        </w:rPr>
        <w:t>10 septembrie 2024</w:t>
      </w:r>
      <w:r w:rsidRPr="00830CAF">
        <w:rPr>
          <w:rFonts w:ascii="Times New Roman" w:hAnsi="Times New Roman" w:cs="Times New Roman"/>
          <w:sz w:val="28"/>
          <w:szCs w:val="28"/>
          <w:lang w:val="ro-RO"/>
        </w:rPr>
        <w:t xml:space="preserve"> - Afişarea rezultatelor</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b/>
          <w:bCs/>
          <w:sz w:val="28"/>
          <w:szCs w:val="28"/>
          <w:lang w:val="ro-RO"/>
        </w:rPr>
        <w:t xml:space="preserve">10 și 11 septembrie 2024 </w:t>
      </w:r>
      <w:r w:rsidRPr="00830CAF">
        <w:rPr>
          <w:rFonts w:ascii="Times New Roman" w:hAnsi="Times New Roman" w:cs="Times New Roman"/>
          <w:sz w:val="28"/>
          <w:szCs w:val="28"/>
          <w:lang w:val="ro-RO"/>
        </w:rPr>
        <w:t>- Confirmarea ocupării locurilor</w:t>
      </w:r>
    </w:p>
    <w:p w:rsidR="00830CAF" w:rsidRPr="00830CAF" w:rsidRDefault="00830CAF" w:rsidP="0073441C">
      <w:pPr>
        <w:spacing w:after="0" w:line="276" w:lineRule="auto"/>
        <w:ind w:left="720"/>
        <w:rPr>
          <w:rFonts w:ascii="Times New Roman" w:hAnsi="Times New Roman" w:cs="Times New Roman"/>
          <w:sz w:val="28"/>
          <w:szCs w:val="28"/>
          <w:lang w:val="ro-RO"/>
        </w:rPr>
      </w:pPr>
      <w:r w:rsidRPr="00830CAF">
        <w:rPr>
          <w:rFonts w:ascii="Times New Roman" w:hAnsi="Times New Roman" w:cs="Times New Roman"/>
          <w:b/>
          <w:sz w:val="28"/>
          <w:szCs w:val="28"/>
          <w:lang w:val="ro-RO"/>
        </w:rPr>
        <w:t xml:space="preserve">12 </w:t>
      </w:r>
      <w:r w:rsidRPr="00830CAF">
        <w:rPr>
          <w:rFonts w:ascii="Times New Roman" w:hAnsi="Times New Roman" w:cs="Times New Roman"/>
          <w:b/>
          <w:bCs/>
          <w:sz w:val="28"/>
          <w:szCs w:val="28"/>
          <w:lang w:val="ro-RO"/>
        </w:rPr>
        <w:t>septembrie</w:t>
      </w:r>
      <w:r w:rsidRPr="00830CAF">
        <w:rPr>
          <w:rFonts w:ascii="Times New Roman" w:hAnsi="Times New Roman" w:cs="Times New Roman"/>
          <w:sz w:val="28"/>
          <w:szCs w:val="28"/>
          <w:lang w:val="ro-RO"/>
        </w:rPr>
        <w:t xml:space="preserve"> </w:t>
      </w:r>
      <w:r w:rsidRPr="00830CAF">
        <w:rPr>
          <w:rFonts w:ascii="Times New Roman" w:hAnsi="Times New Roman" w:cs="Times New Roman"/>
          <w:b/>
          <w:sz w:val="28"/>
          <w:szCs w:val="28"/>
          <w:lang w:val="ro-RO"/>
        </w:rPr>
        <w:t xml:space="preserve">2024 </w:t>
      </w:r>
      <w:r w:rsidR="00945BD8">
        <w:rPr>
          <w:rFonts w:ascii="Times New Roman" w:hAnsi="Times New Roman" w:cs="Times New Roman"/>
          <w:b/>
          <w:sz w:val="28"/>
          <w:szCs w:val="28"/>
          <w:lang w:val="ro-RO"/>
        </w:rPr>
        <w:t>-</w:t>
      </w:r>
      <w:r w:rsidRPr="00830CAF">
        <w:rPr>
          <w:rFonts w:ascii="Times New Roman" w:hAnsi="Times New Roman" w:cs="Times New Roman"/>
          <w:b/>
          <w:sz w:val="28"/>
          <w:szCs w:val="28"/>
          <w:lang w:val="ro-RO"/>
        </w:rPr>
        <w:t xml:space="preserve"> </w:t>
      </w:r>
      <w:r w:rsidRPr="00830CAF">
        <w:rPr>
          <w:rFonts w:ascii="Times New Roman" w:hAnsi="Times New Roman" w:cs="Times New Roman"/>
          <w:sz w:val="28"/>
          <w:szCs w:val="28"/>
          <w:lang w:val="ro-RO"/>
        </w:rPr>
        <w:t>R</w:t>
      </w:r>
      <w:r w:rsidR="00945BD8">
        <w:rPr>
          <w:rFonts w:ascii="Times New Roman" w:hAnsi="Times New Roman" w:cs="Times New Roman"/>
          <w:sz w:val="28"/>
          <w:szCs w:val="28"/>
          <w:lang w:val="ro-RO"/>
        </w:rPr>
        <w:t>edistribuiri și a</w:t>
      </w:r>
      <w:r w:rsidRPr="00830CAF">
        <w:rPr>
          <w:rFonts w:ascii="Times New Roman" w:hAnsi="Times New Roman" w:cs="Times New Roman"/>
          <w:sz w:val="28"/>
          <w:szCs w:val="28"/>
          <w:lang w:val="ro-RO"/>
        </w:rPr>
        <w:t>fişarea rezultatelor finale</w:t>
      </w:r>
    </w:p>
    <w:p w:rsidR="00830CAF" w:rsidRDefault="00830CAF" w:rsidP="00830CAF">
      <w:pPr>
        <w:rPr>
          <w:rFonts w:ascii="Times New Roman" w:hAnsi="Times New Roman" w:cs="Times New Roman"/>
          <w:sz w:val="28"/>
          <w:szCs w:val="28"/>
          <w:lang w:val="ro-RO"/>
        </w:rPr>
      </w:pPr>
    </w:p>
    <w:p w:rsidR="007D60CB" w:rsidRPr="00830CAF" w:rsidRDefault="007D60CB" w:rsidP="00830CAF">
      <w:pPr>
        <w:rPr>
          <w:rFonts w:ascii="Times New Roman" w:hAnsi="Times New Roman" w:cs="Times New Roman"/>
          <w:sz w:val="28"/>
          <w:szCs w:val="28"/>
          <w:lang w:val="ro-RO"/>
        </w:rPr>
      </w:pPr>
    </w:p>
    <w:p w:rsidR="00830CAF" w:rsidRPr="007D60CB" w:rsidRDefault="00830CAF" w:rsidP="00830CAF">
      <w:pPr>
        <w:spacing w:line="276" w:lineRule="auto"/>
        <w:jc w:val="both"/>
        <w:rPr>
          <w:rFonts w:ascii="Times New Roman" w:hAnsi="Times New Roman" w:cs="Times New Roman"/>
          <w:b/>
          <w:sz w:val="28"/>
          <w:szCs w:val="28"/>
          <w:lang w:val="ro-RO"/>
        </w:rPr>
      </w:pPr>
      <w:r w:rsidRPr="007D60CB">
        <w:rPr>
          <w:rFonts w:ascii="Times New Roman" w:hAnsi="Times New Roman" w:cs="Times New Roman"/>
          <w:b/>
          <w:sz w:val="28"/>
          <w:szCs w:val="28"/>
          <w:lang w:val="ro-RO"/>
        </w:rPr>
        <w:t>CRITERII DE ADMITERE:</w:t>
      </w:r>
    </w:p>
    <w:p w:rsidR="00830CAF" w:rsidRPr="007D60CB" w:rsidRDefault="00830CAF" w:rsidP="00830CAF">
      <w:pPr>
        <w:spacing w:line="276" w:lineRule="auto"/>
        <w:jc w:val="both"/>
        <w:rPr>
          <w:rFonts w:ascii="Times New Roman" w:hAnsi="Times New Roman" w:cs="Times New Roman"/>
          <w:b/>
          <w:sz w:val="28"/>
          <w:szCs w:val="28"/>
          <w:lang w:val="ro-RO"/>
        </w:rPr>
      </w:pPr>
      <w:r w:rsidRPr="007D60CB">
        <w:rPr>
          <w:rFonts w:ascii="Times New Roman" w:hAnsi="Times New Roman" w:cs="Times New Roman"/>
          <w:b/>
          <w:sz w:val="28"/>
          <w:szCs w:val="28"/>
          <w:lang w:val="ro-RO"/>
        </w:rPr>
        <w:tab/>
      </w:r>
    </w:p>
    <w:p w:rsidR="00830CAF" w:rsidRPr="007D60CB" w:rsidRDefault="00830CAF" w:rsidP="00830CAF">
      <w:pPr>
        <w:pStyle w:val="a2s1"/>
        <w:spacing w:before="0" w:beforeAutospacing="0" w:after="0" w:afterAutospacing="0" w:line="276" w:lineRule="auto"/>
        <w:rPr>
          <w:rStyle w:val="f21"/>
          <w:b/>
          <w:bCs/>
          <w:sz w:val="28"/>
          <w:szCs w:val="28"/>
          <w:lang w:val="it-IT"/>
        </w:rPr>
      </w:pPr>
      <w:r w:rsidRPr="007D60CB">
        <w:rPr>
          <w:rStyle w:val="f21"/>
          <w:b/>
          <w:bCs/>
          <w:sz w:val="28"/>
          <w:szCs w:val="28"/>
          <w:lang w:val="it-IT"/>
        </w:rPr>
        <w:t xml:space="preserve">1) TEOLOGIE ORTODOXĂ PASTORALĂ </w:t>
      </w:r>
    </w:p>
    <w:p w:rsidR="00830CAF" w:rsidRPr="007D60CB" w:rsidRDefault="00830CAF" w:rsidP="00830CAF">
      <w:pPr>
        <w:pStyle w:val="a2s1"/>
        <w:spacing w:before="0" w:beforeAutospacing="0" w:after="0" w:afterAutospacing="0" w:line="276" w:lineRule="auto"/>
        <w:rPr>
          <w:b/>
          <w:sz w:val="28"/>
          <w:szCs w:val="28"/>
          <w:lang w:val="it-IT"/>
        </w:rPr>
      </w:pPr>
      <w:r w:rsidRPr="007D60CB">
        <w:rPr>
          <w:b/>
          <w:sz w:val="28"/>
          <w:szCs w:val="28"/>
          <w:lang w:val="it-IT"/>
        </w:rPr>
        <w:t>Criterii de selecţie</w:t>
      </w:r>
    </w:p>
    <w:p w:rsidR="00830CAF" w:rsidRPr="007D60CB" w:rsidRDefault="00830CAF" w:rsidP="0073441C">
      <w:pPr>
        <w:spacing w:after="0" w:line="276" w:lineRule="auto"/>
        <w:ind w:firstLine="720"/>
        <w:rPr>
          <w:rFonts w:ascii="Times New Roman" w:hAnsi="Times New Roman" w:cs="Times New Roman"/>
          <w:sz w:val="28"/>
          <w:szCs w:val="28"/>
          <w:lang w:val="ro-RO"/>
        </w:rPr>
      </w:pPr>
      <w:r w:rsidRPr="007D60CB">
        <w:rPr>
          <w:rFonts w:ascii="Times New Roman" w:hAnsi="Times New Roman" w:cs="Times New Roman"/>
          <w:sz w:val="28"/>
          <w:szCs w:val="28"/>
          <w:lang w:val="ro-RO"/>
        </w:rPr>
        <w:t xml:space="preserve">1. probă de aptitudini muzicale şi interviu vocaţional - eliminatoriu: </w:t>
      </w:r>
    </w:p>
    <w:p w:rsidR="00830CAF" w:rsidRPr="007D60CB" w:rsidRDefault="00830CAF" w:rsidP="0073441C">
      <w:pPr>
        <w:spacing w:after="0" w:line="276" w:lineRule="auto"/>
        <w:ind w:left="720" w:firstLine="720"/>
        <w:rPr>
          <w:rFonts w:ascii="Times New Roman" w:hAnsi="Times New Roman" w:cs="Times New Roman"/>
          <w:sz w:val="28"/>
          <w:szCs w:val="28"/>
          <w:lang w:val="ro-RO"/>
        </w:rPr>
      </w:pPr>
      <w:r w:rsidRPr="007D60CB">
        <w:rPr>
          <w:rFonts w:ascii="Times New Roman" w:hAnsi="Times New Roman" w:cs="Times New Roman"/>
          <w:sz w:val="28"/>
          <w:szCs w:val="28"/>
          <w:lang w:val="ro-RO"/>
        </w:rPr>
        <w:t>a. Intonarea unui cântec religios, popular sau patriotic, la alegerea candidatului,</w:t>
      </w:r>
    </w:p>
    <w:p w:rsidR="00830CAF" w:rsidRPr="007D60CB" w:rsidRDefault="00830CAF" w:rsidP="0073441C">
      <w:pPr>
        <w:spacing w:after="0" w:line="276" w:lineRule="auto"/>
        <w:ind w:left="720" w:firstLine="720"/>
        <w:rPr>
          <w:rFonts w:ascii="Times New Roman" w:hAnsi="Times New Roman" w:cs="Times New Roman"/>
          <w:sz w:val="28"/>
          <w:szCs w:val="28"/>
          <w:lang w:val="ro-RO"/>
        </w:rPr>
      </w:pPr>
      <w:r w:rsidRPr="007D60CB">
        <w:rPr>
          <w:rFonts w:ascii="Times New Roman" w:hAnsi="Times New Roman" w:cs="Times New Roman"/>
          <w:sz w:val="28"/>
          <w:szCs w:val="28"/>
          <w:lang w:val="ro-RO"/>
        </w:rPr>
        <w:t>b. Verificarea auzului muzical şi a simţului ritmic.</w:t>
      </w:r>
    </w:p>
    <w:p w:rsidR="00830CAF" w:rsidRPr="007D60CB" w:rsidRDefault="00830CAF" w:rsidP="0073441C">
      <w:pPr>
        <w:spacing w:after="0" w:line="276" w:lineRule="auto"/>
        <w:ind w:left="720" w:firstLine="720"/>
        <w:rPr>
          <w:rFonts w:ascii="Times New Roman" w:hAnsi="Times New Roman" w:cs="Times New Roman"/>
          <w:sz w:val="28"/>
          <w:szCs w:val="28"/>
          <w:lang w:val="ro-RO"/>
        </w:rPr>
      </w:pPr>
      <w:r w:rsidRPr="007D60CB">
        <w:rPr>
          <w:rFonts w:ascii="Times New Roman" w:hAnsi="Times New Roman" w:cs="Times New Roman"/>
          <w:sz w:val="28"/>
          <w:szCs w:val="28"/>
          <w:lang w:val="ro-RO"/>
        </w:rPr>
        <w:t>c. Interviu vocaţional</w:t>
      </w:r>
    </w:p>
    <w:p w:rsidR="00830CAF" w:rsidRPr="007D60CB" w:rsidRDefault="00830CAF" w:rsidP="0073441C">
      <w:p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ab/>
        <w:t>2. Examen oral la Teologie Fundamentală şi Dogmatică, cu fundamentare biblică, cu o pondere de 60%.</w:t>
      </w:r>
    </w:p>
    <w:p w:rsidR="00830CAF" w:rsidRPr="007D60CB" w:rsidRDefault="00830CAF" w:rsidP="0073441C">
      <w:p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ab/>
        <w:t>3. Media generală a examenului de bacalaureat - 40%.</w:t>
      </w:r>
    </w:p>
    <w:p w:rsidR="00830CAF" w:rsidRPr="007D60CB" w:rsidRDefault="00830CAF" w:rsidP="0073441C">
      <w:pPr>
        <w:spacing w:after="0" w:line="276" w:lineRule="auto"/>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departajare</w:t>
      </w:r>
      <w:proofErr w:type="spellEnd"/>
    </w:p>
    <w:p w:rsidR="00830CAF" w:rsidRPr="007D60CB" w:rsidRDefault="00830CAF" w:rsidP="0073441C">
      <w:pPr>
        <w:spacing w:after="0" w:line="276" w:lineRule="auto"/>
        <w:rPr>
          <w:rFonts w:ascii="Times New Roman" w:hAnsi="Times New Roman" w:cs="Times New Roman"/>
          <w:sz w:val="28"/>
          <w:szCs w:val="28"/>
        </w:rPr>
      </w:pPr>
      <w:r w:rsidRPr="007D60CB">
        <w:rPr>
          <w:rFonts w:ascii="Times New Roman" w:hAnsi="Times New Roman" w:cs="Times New Roman"/>
          <w:sz w:val="28"/>
          <w:szCs w:val="28"/>
        </w:rPr>
        <w:tab/>
        <w:t xml:space="preserve">1. Nota </w:t>
      </w:r>
      <w:r w:rsidR="007D60CB" w:rsidRPr="007D60CB">
        <w:rPr>
          <w:rFonts w:ascii="Times New Roman" w:hAnsi="Times New Roman" w:cs="Times New Roman"/>
          <w:sz w:val="28"/>
          <w:szCs w:val="28"/>
          <w:lang w:val="it-IT"/>
        </w:rPr>
        <w:t>la e</w:t>
      </w:r>
      <w:r w:rsidRPr="007D60CB">
        <w:rPr>
          <w:rFonts w:ascii="Times New Roman" w:hAnsi="Times New Roman" w:cs="Times New Roman"/>
          <w:sz w:val="28"/>
          <w:szCs w:val="28"/>
          <w:lang w:val="it-IT"/>
        </w:rPr>
        <w:t>xamen</w:t>
      </w:r>
      <w:r w:rsidR="007D60CB" w:rsidRPr="007D60CB">
        <w:rPr>
          <w:rFonts w:ascii="Times New Roman" w:hAnsi="Times New Roman" w:cs="Times New Roman"/>
          <w:sz w:val="28"/>
          <w:szCs w:val="28"/>
          <w:lang w:val="it-IT"/>
        </w:rPr>
        <w:t>ul</w:t>
      </w:r>
      <w:r w:rsidRPr="007D60CB">
        <w:rPr>
          <w:rFonts w:ascii="Times New Roman" w:hAnsi="Times New Roman" w:cs="Times New Roman"/>
          <w:sz w:val="28"/>
          <w:szCs w:val="28"/>
          <w:lang w:val="it-IT"/>
        </w:rPr>
        <w:t xml:space="preserve"> oral </w:t>
      </w:r>
      <w:r w:rsidR="007D60CB" w:rsidRPr="007D60CB">
        <w:rPr>
          <w:rFonts w:ascii="Times New Roman" w:hAnsi="Times New Roman" w:cs="Times New Roman"/>
          <w:sz w:val="28"/>
          <w:szCs w:val="28"/>
          <w:lang w:val="it-IT"/>
        </w:rPr>
        <w:t>din</w:t>
      </w:r>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Teologie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Fundamentală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şi</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Dogmatică</w:t>
      </w:r>
      <w:proofErr w:type="spellEnd"/>
      <w:r w:rsidRPr="007D60CB">
        <w:rPr>
          <w:rFonts w:ascii="Times New Roman" w:hAnsi="Times New Roman" w:cs="Times New Roman"/>
          <w:sz w:val="28"/>
          <w:szCs w:val="28"/>
        </w:rPr>
        <w:t xml:space="preserve"> cu </w:t>
      </w:r>
      <w:proofErr w:type="spellStart"/>
      <w:r w:rsidRPr="007D60CB">
        <w:rPr>
          <w:rFonts w:ascii="Times New Roman" w:hAnsi="Times New Roman" w:cs="Times New Roman"/>
          <w:sz w:val="28"/>
          <w:szCs w:val="28"/>
        </w:rPr>
        <w:t>fundamentare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biblică</w:t>
      </w:r>
      <w:proofErr w:type="spellEnd"/>
      <w:r w:rsidRPr="007D60CB">
        <w:rPr>
          <w:rFonts w:ascii="Times New Roman" w:hAnsi="Times New Roman" w:cs="Times New Roman"/>
          <w:sz w:val="28"/>
          <w:szCs w:val="28"/>
        </w:rPr>
        <w:t>.</w:t>
      </w:r>
    </w:p>
    <w:p w:rsidR="00830CAF" w:rsidRPr="007D60CB" w:rsidRDefault="00830CAF" w:rsidP="0073441C">
      <w:pPr>
        <w:spacing w:after="0" w:line="276" w:lineRule="auto"/>
        <w:rPr>
          <w:rFonts w:ascii="Times New Roman" w:hAnsi="Times New Roman" w:cs="Times New Roman"/>
          <w:sz w:val="28"/>
          <w:szCs w:val="28"/>
        </w:rPr>
      </w:pPr>
      <w:r w:rsidRPr="007D60CB">
        <w:rPr>
          <w:rFonts w:ascii="Times New Roman" w:hAnsi="Times New Roman" w:cs="Times New Roman"/>
          <w:sz w:val="28"/>
          <w:szCs w:val="28"/>
        </w:rPr>
        <w:tab/>
        <w:t xml:space="preserve">2. Media </w:t>
      </w:r>
      <w:proofErr w:type="spellStart"/>
      <w:r w:rsidRPr="007D60CB">
        <w:rPr>
          <w:rFonts w:ascii="Times New Roman" w:hAnsi="Times New Roman" w:cs="Times New Roman"/>
          <w:sz w:val="28"/>
          <w:szCs w:val="28"/>
        </w:rPr>
        <w:t>generală</w:t>
      </w:r>
      <w:proofErr w:type="spellEnd"/>
      <w:r w:rsidRPr="007D60CB">
        <w:rPr>
          <w:rFonts w:ascii="Times New Roman" w:hAnsi="Times New Roman" w:cs="Times New Roman"/>
          <w:sz w:val="28"/>
          <w:szCs w:val="28"/>
        </w:rPr>
        <w:t xml:space="preserve"> a </w:t>
      </w:r>
      <w:proofErr w:type="spellStart"/>
      <w:r w:rsidRPr="007D60CB">
        <w:rPr>
          <w:rFonts w:ascii="Times New Roman" w:hAnsi="Times New Roman" w:cs="Times New Roman"/>
          <w:sz w:val="28"/>
          <w:szCs w:val="28"/>
        </w:rPr>
        <w:t>examenului</w:t>
      </w:r>
      <w:proofErr w:type="spellEnd"/>
      <w:r w:rsidRPr="007D60CB">
        <w:rPr>
          <w:rFonts w:ascii="Times New Roman" w:hAnsi="Times New Roman" w:cs="Times New Roman"/>
          <w:sz w:val="28"/>
          <w:szCs w:val="28"/>
        </w:rPr>
        <w:t xml:space="preserve"> de </w:t>
      </w:r>
      <w:proofErr w:type="spellStart"/>
      <w:r w:rsidRPr="007D60CB">
        <w:rPr>
          <w:rFonts w:ascii="Times New Roman" w:hAnsi="Times New Roman" w:cs="Times New Roman"/>
          <w:sz w:val="28"/>
          <w:szCs w:val="28"/>
        </w:rPr>
        <w:t>bacalaureat</w:t>
      </w:r>
      <w:proofErr w:type="spellEnd"/>
      <w:r w:rsidRPr="007D60CB">
        <w:rPr>
          <w:rFonts w:ascii="Times New Roman" w:hAnsi="Times New Roman" w:cs="Times New Roman"/>
          <w:sz w:val="28"/>
          <w:szCs w:val="28"/>
        </w:rPr>
        <w:t>.</w:t>
      </w:r>
    </w:p>
    <w:p w:rsidR="00830CAF" w:rsidRPr="007D60CB" w:rsidRDefault="00830CAF" w:rsidP="00830CAF">
      <w:pPr>
        <w:spacing w:line="276" w:lineRule="auto"/>
        <w:rPr>
          <w:rFonts w:ascii="Times New Roman" w:hAnsi="Times New Roman" w:cs="Times New Roman"/>
          <w:b/>
          <w:sz w:val="28"/>
          <w:szCs w:val="28"/>
          <w:lang w:val="it-IT"/>
        </w:rPr>
      </w:pPr>
    </w:p>
    <w:p w:rsidR="00830CAF" w:rsidRPr="007D60CB" w:rsidRDefault="00830CAF" w:rsidP="0073441C">
      <w:pPr>
        <w:spacing w:after="0" w:line="276" w:lineRule="auto"/>
        <w:rPr>
          <w:rFonts w:ascii="Times New Roman" w:hAnsi="Times New Roman" w:cs="Times New Roman"/>
          <w:b/>
          <w:sz w:val="28"/>
          <w:szCs w:val="28"/>
        </w:rPr>
      </w:pPr>
      <w:r w:rsidRPr="007D60CB">
        <w:rPr>
          <w:rFonts w:ascii="Times New Roman" w:hAnsi="Times New Roman" w:cs="Times New Roman"/>
          <w:b/>
          <w:sz w:val="28"/>
          <w:szCs w:val="28"/>
        </w:rPr>
        <w:t xml:space="preserve">2) TEOLOGIE ORTODOXĂ DIDACTICĂ </w:t>
      </w:r>
    </w:p>
    <w:p w:rsidR="00830CAF" w:rsidRPr="007D60CB" w:rsidRDefault="00830CAF" w:rsidP="0073441C">
      <w:pPr>
        <w:spacing w:after="0" w:line="276" w:lineRule="auto"/>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selecţie</w:t>
      </w:r>
      <w:proofErr w:type="spellEnd"/>
    </w:p>
    <w:p w:rsidR="00830CAF" w:rsidRPr="007D60CB" w:rsidRDefault="00830CAF" w:rsidP="0073441C">
      <w:pPr>
        <w:numPr>
          <w:ilvl w:val="0"/>
          <w:numId w:val="1"/>
        </w:num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Examen oral din Teologie Fundamentală şi Dogmatică, cu fundamentare biblică, cu o pondere de 60%.</w:t>
      </w:r>
    </w:p>
    <w:p w:rsidR="00830CAF" w:rsidRPr="007D60CB" w:rsidRDefault="00830CAF" w:rsidP="0073441C">
      <w:pPr>
        <w:numPr>
          <w:ilvl w:val="0"/>
          <w:numId w:val="1"/>
        </w:num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Media generală a examenului de bacalaureat - 40%.</w:t>
      </w:r>
    </w:p>
    <w:p w:rsidR="00830CAF" w:rsidRPr="007D60CB" w:rsidRDefault="00830CAF" w:rsidP="0073441C">
      <w:pPr>
        <w:spacing w:after="0" w:line="276" w:lineRule="auto"/>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departajare</w:t>
      </w:r>
      <w:proofErr w:type="spellEnd"/>
    </w:p>
    <w:p w:rsidR="00830CAF" w:rsidRPr="007D60CB" w:rsidRDefault="00830CAF" w:rsidP="0073441C">
      <w:pPr>
        <w:spacing w:after="0" w:line="276" w:lineRule="auto"/>
        <w:ind w:firstLine="720"/>
        <w:rPr>
          <w:rFonts w:ascii="Times New Roman" w:hAnsi="Times New Roman" w:cs="Times New Roman"/>
          <w:sz w:val="28"/>
          <w:szCs w:val="28"/>
        </w:rPr>
      </w:pPr>
      <w:r w:rsidRPr="007D60CB">
        <w:rPr>
          <w:rFonts w:ascii="Times New Roman" w:hAnsi="Times New Roman" w:cs="Times New Roman"/>
          <w:sz w:val="28"/>
          <w:szCs w:val="28"/>
        </w:rPr>
        <w:t xml:space="preserve">1. </w:t>
      </w:r>
      <w:proofErr w:type="spellStart"/>
      <w:r w:rsidRPr="007D60CB">
        <w:rPr>
          <w:rFonts w:ascii="Times New Roman" w:hAnsi="Times New Roman" w:cs="Times New Roman"/>
          <w:sz w:val="28"/>
          <w:szCs w:val="28"/>
        </w:rPr>
        <w:t>Nota</w:t>
      </w:r>
      <w:proofErr w:type="spellEnd"/>
      <w:r w:rsidRPr="007D60CB">
        <w:rPr>
          <w:rFonts w:ascii="Times New Roman" w:hAnsi="Times New Roman" w:cs="Times New Roman"/>
          <w:sz w:val="28"/>
          <w:szCs w:val="28"/>
        </w:rPr>
        <w:t xml:space="preserve"> la </w:t>
      </w:r>
      <w:r w:rsidRPr="007D60CB">
        <w:rPr>
          <w:rFonts w:ascii="Times New Roman" w:hAnsi="Times New Roman" w:cs="Times New Roman"/>
          <w:sz w:val="28"/>
          <w:szCs w:val="28"/>
          <w:lang w:val="it-IT"/>
        </w:rPr>
        <w:t>examenul oral din</w:t>
      </w:r>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Teologie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Fundamentală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şi</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Dogmatică</w:t>
      </w:r>
      <w:proofErr w:type="spellEnd"/>
      <w:r w:rsidRPr="007D60CB">
        <w:rPr>
          <w:rFonts w:ascii="Times New Roman" w:hAnsi="Times New Roman" w:cs="Times New Roman"/>
          <w:sz w:val="28"/>
          <w:szCs w:val="28"/>
        </w:rPr>
        <w:t xml:space="preserve"> cu </w:t>
      </w:r>
      <w:proofErr w:type="spellStart"/>
      <w:r w:rsidRPr="007D60CB">
        <w:rPr>
          <w:rFonts w:ascii="Times New Roman" w:hAnsi="Times New Roman" w:cs="Times New Roman"/>
          <w:sz w:val="28"/>
          <w:szCs w:val="28"/>
        </w:rPr>
        <w:t>fundamentare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biblică</w:t>
      </w:r>
      <w:proofErr w:type="spellEnd"/>
      <w:r w:rsidRPr="007D60CB">
        <w:rPr>
          <w:rFonts w:ascii="Times New Roman" w:hAnsi="Times New Roman" w:cs="Times New Roman"/>
          <w:sz w:val="28"/>
          <w:szCs w:val="28"/>
        </w:rPr>
        <w:t>.</w:t>
      </w:r>
    </w:p>
    <w:p w:rsidR="00830CAF" w:rsidRDefault="00830CAF" w:rsidP="0073441C">
      <w:pPr>
        <w:spacing w:after="0" w:line="276" w:lineRule="auto"/>
        <w:ind w:left="720"/>
        <w:rPr>
          <w:rFonts w:ascii="Times New Roman" w:hAnsi="Times New Roman" w:cs="Times New Roman"/>
          <w:sz w:val="28"/>
          <w:szCs w:val="28"/>
        </w:rPr>
      </w:pPr>
      <w:r w:rsidRPr="007D60CB">
        <w:rPr>
          <w:rFonts w:ascii="Times New Roman" w:hAnsi="Times New Roman" w:cs="Times New Roman"/>
          <w:sz w:val="28"/>
          <w:szCs w:val="28"/>
        </w:rPr>
        <w:t xml:space="preserve">2. Media </w:t>
      </w:r>
      <w:proofErr w:type="spellStart"/>
      <w:r w:rsidRPr="007D60CB">
        <w:rPr>
          <w:rFonts w:ascii="Times New Roman" w:hAnsi="Times New Roman" w:cs="Times New Roman"/>
          <w:sz w:val="28"/>
          <w:szCs w:val="28"/>
        </w:rPr>
        <w:t>generală</w:t>
      </w:r>
      <w:proofErr w:type="spellEnd"/>
      <w:r w:rsidRPr="007D60CB">
        <w:rPr>
          <w:rFonts w:ascii="Times New Roman" w:hAnsi="Times New Roman" w:cs="Times New Roman"/>
          <w:sz w:val="28"/>
          <w:szCs w:val="28"/>
        </w:rPr>
        <w:t xml:space="preserve"> a </w:t>
      </w:r>
      <w:proofErr w:type="spellStart"/>
      <w:r w:rsidRPr="007D60CB">
        <w:rPr>
          <w:rFonts w:ascii="Times New Roman" w:hAnsi="Times New Roman" w:cs="Times New Roman"/>
          <w:sz w:val="28"/>
          <w:szCs w:val="28"/>
        </w:rPr>
        <w:t>examenului</w:t>
      </w:r>
      <w:proofErr w:type="spellEnd"/>
      <w:r w:rsidRPr="007D60CB">
        <w:rPr>
          <w:rFonts w:ascii="Times New Roman" w:hAnsi="Times New Roman" w:cs="Times New Roman"/>
          <w:sz w:val="28"/>
          <w:szCs w:val="28"/>
        </w:rPr>
        <w:t xml:space="preserve"> de </w:t>
      </w:r>
      <w:proofErr w:type="spellStart"/>
      <w:r w:rsidRPr="007D60CB">
        <w:rPr>
          <w:rFonts w:ascii="Times New Roman" w:hAnsi="Times New Roman" w:cs="Times New Roman"/>
          <w:sz w:val="28"/>
          <w:szCs w:val="28"/>
        </w:rPr>
        <w:t>bacalaureat</w:t>
      </w:r>
      <w:proofErr w:type="spellEnd"/>
      <w:r w:rsidRPr="007D60CB">
        <w:rPr>
          <w:rFonts w:ascii="Times New Roman" w:hAnsi="Times New Roman" w:cs="Times New Roman"/>
          <w:sz w:val="28"/>
          <w:szCs w:val="28"/>
        </w:rPr>
        <w:t>.</w:t>
      </w:r>
    </w:p>
    <w:p w:rsidR="0073441C" w:rsidRPr="007D60CB" w:rsidRDefault="0073441C" w:rsidP="0073441C">
      <w:pPr>
        <w:spacing w:after="0" w:line="276" w:lineRule="auto"/>
        <w:ind w:left="720"/>
        <w:rPr>
          <w:rFonts w:ascii="Times New Roman" w:hAnsi="Times New Roman" w:cs="Times New Roman"/>
          <w:sz w:val="28"/>
          <w:szCs w:val="28"/>
        </w:rPr>
      </w:pPr>
    </w:p>
    <w:p w:rsidR="00830CAF" w:rsidRPr="007D60CB" w:rsidRDefault="00830CAF" w:rsidP="0073441C">
      <w:pPr>
        <w:spacing w:after="0" w:line="276" w:lineRule="auto"/>
        <w:rPr>
          <w:rFonts w:ascii="Times New Roman" w:hAnsi="Times New Roman" w:cs="Times New Roman"/>
          <w:b/>
          <w:sz w:val="28"/>
          <w:szCs w:val="28"/>
          <w:lang w:val="it-IT"/>
        </w:rPr>
      </w:pPr>
      <w:r w:rsidRPr="007D60CB">
        <w:rPr>
          <w:rFonts w:ascii="Times New Roman" w:hAnsi="Times New Roman" w:cs="Times New Roman"/>
          <w:b/>
          <w:sz w:val="28"/>
          <w:szCs w:val="28"/>
          <w:lang w:val="it-IT"/>
        </w:rPr>
        <w:t xml:space="preserve">3) TEOLOGIE ORTODOXĂ -ASISTENŢĂ SOCIALĂ </w:t>
      </w:r>
    </w:p>
    <w:p w:rsidR="00830CAF" w:rsidRPr="007D60CB" w:rsidRDefault="00830CAF" w:rsidP="0073441C">
      <w:pPr>
        <w:spacing w:after="0" w:line="276" w:lineRule="auto"/>
        <w:rPr>
          <w:rFonts w:ascii="Times New Roman" w:hAnsi="Times New Roman" w:cs="Times New Roman"/>
          <w:b/>
          <w:sz w:val="28"/>
          <w:szCs w:val="28"/>
          <w:lang w:val="it-IT"/>
        </w:rPr>
      </w:pPr>
      <w:r w:rsidRPr="007D60CB">
        <w:rPr>
          <w:rFonts w:ascii="Times New Roman" w:hAnsi="Times New Roman" w:cs="Times New Roman"/>
          <w:b/>
          <w:sz w:val="28"/>
          <w:szCs w:val="28"/>
          <w:lang w:val="it-IT"/>
        </w:rPr>
        <w:t>Criterii de selecţie</w:t>
      </w:r>
    </w:p>
    <w:p w:rsidR="00830CAF" w:rsidRPr="007D60CB" w:rsidRDefault="00830CAF" w:rsidP="0073441C">
      <w:pPr>
        <w:numPr>
          <w:ilvl w:val="0"/>
          <w:numId w:val="2"/>
        </w:num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Examen oral din Teologie Fundamentală şi Dogmatică, cu fundamentare biblică, cu o pondere de 60%.</w:t>
      </w:r>
    </w:p>
    <w:p w:rsidR="00830CAF" w:rsidRPr="007D60CB" w:rsidRDefault="00830CAF" w:rsidP="0073441C">
      <w:pPr>
        <w:numPr>
          <w:ilvl w:val="0"/>
          <w:numId w:val="2"/>
        </w:numPr>
        <w:spacing w:after="0" w:line="276" w:lineRule="auto"/>
        <w:rPr>
          <w:rFonts w:ascii="Times New Roman" w:hAnsi="Times New Roman" w:cs="Times New Roman"/>
          <w:sz w:val="28"/>
          <w:szCs w:val="28"/>
          <w:lang w:val="it-IT"/>
        </w:rPr>
      </w:pPr>
      <w:r w:rsidRPr="007D60CB">
        <w:rPr>
          <w:rFonts w:ascii="Times New Roman" w:hAnsi="Times New Roman" w:cs="Times New Roman"/>
          <w:sz w:val="28"/>
          <w:szCs w:val="28"/>
          <w:lang w:val="it-IT"/>
        </w:rPr>
        <w:t>Media generală a examenului de bacalaureat - 40%.</w:t>
      </w:r>
    </w:p>
    <w:p w:rsidR="00830CAF" w:rsidRPr="007D60CB" w:rsidRDefault="00830CAF" w:rsidP="0073441C">
      <w:pPr>
        <w:spacing w:after="0" w:line="276" w:lineRule="auto"/>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departajare</w:t>
      </w:r>
      <w:proofErr w:type="spellEnd"/>
    </w:p>
    <w:p w:rsidR="00830CAF" w:rsidRPr="007D60CB" w:rsidRDefault="00830CAF" w:rsidP="0073441C">
      <w:pPr>
        <w:numPr>
          <w:ilvl w:val="0"/>
          <w:numId w:val="5"/>
        </w:numPr>
        <w:spacing w:after="0" w:line="276" w:lineRule="auto"/>
        <w:ind w:left="1134" w:hanging="731"/>
        <w:rPr>
          <w:rFonts w:ascii="Times New Roman" w:hAnsi="Times New Roman" w:cs="Times New Roman"/>
          <w:sz w:val="28"/>
          <w:szCs w:val="28"/>
        </w:rPr>
      </w:pPr>
      <w:proofErr w:type="spellStart"/>
      <w:r w:rsidRPr="007D60CB">
        <w:rPr>
          <w:rFonts w:ascii="Times New Roman" w:hAnsi="Times New Roman" w:cs="Times New Roman"/>
          <w:sz w:val="28"/>
          <w:szCs w:val="28"/>
        </w:rPr>
        <w:lastRenderedPageBreak/>
        <w:t>Nota</w:t>
      </w:r>
      <w:proofErr w:type="spellEnd"/>
      <w:r w:rsidRPr="007D60CB">
        <w:rPr>
          <w:rFonts w:ascii="Times New Roman" w:hAnsi="Times New Roman" w:cs="Times New Roman"/>
          <w:sz w:val="28"/>
          <w:szCs w:val="28"/>
        </w:rPr>
        <w:t xml:space="preserve"> la </w:t>
      </w:r>
      <w:r w:rsidRPr="007D60CB">
        <w:rPr>
          <w:rFonts w:ascii="Times New Roman" w:hAnsi="Times New Roman" w:cs="Times New Roman"/>
          <w:sz w:val="28"/>
          <w:szCs w:val="28"/>
          <w:lang w:val="it-IT"/>
        </w:rPr>
        <w:t>examenul oral din</w:t>
      </w:r>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Teologie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Fundamentală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şi</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Dogmatică</w:t>
      </w:r>
      <w:proofErr w:type="spellEnd"/>
      <w:r w:rsidRPr="007D60CB">
        <w:rPr>
          <w:rFonts w:ascii="Times New Roman" w:hAnsi="Times New Roman" w:cs="Times New Roman"/>
          <w:sz w:val="28"/>
          <w:szCs w:val="28"/>
        </w:rPr>
        <w:t xml:space="preserve"> cu </w:t>
      </w:r>
      <w:proofErr w:type="spellStart"/>
      <w:r w:rsidRPr="007D60CB">
        <w:rPr>
          <w:rFonts w:ascii="Times New Roman" w:hAnsi="Times New Roman" w:cs="Times New Roman"/>
          <w:sz w:val="28"/>
          <w:szCs w:val="28"/>
        </w:rPr>
        <w:t>fundamentare</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biblică</w:t>
      </w:r>
      <w:proofErr w:type="spellEnd"/>
      <w:r w:rsidRPr="007D60CB">
        <w:rPr>
          <w:rFonts w:ascii="Times New Roman" w:hAnsi="Times New Roman" w:cs="Times New Roman"/>
          <w:sz w:val="28"/>
          <w:szCs w:val="28"/>
        </w:rPr>
        <w:t>.</w:t>
      </w:r>
    </w:p>
    <w:p w:rsidR="00830CAF" w:rsidRPr="007D60CB" w:rsidRDefault="00830CAF" w:rsidP="0073441C">
      <w:pPr>
        <w:spacing w:after="0" w:line="276" w:lineRule="auto"/>
        <w:ind w:left="720"/>
        <w:rPr>
          <w:rFonts w:ascii="Times New Roman" w:hAnsi="Times New Roman" w:cs="Times New Roman"/>
          <w:sz w:val="28"/>
          <w:szCs w:val="28"/>
        </w:rPr>
      </w:pPr>
      <w:r w:rsidRPr="007D60CB">
        <w:rPr>
          <w:rFonts w:ascii="Times New Roman" w:hAnsi="Times New Roman" w:cs="Times New Roman"/>
          <w:sz w:val="28"/>
          <w:szCs w:val="28"/>
        </w:rPr>
        <w:t xml:space="preserve">2. Media </w:t>
      </w:r>
      <w:proofErr w:type="spellStart"/>
      <w:r w:rsidRPr="007D60CB">
        <w:rPr>
          <w:rFonts w:ascii="Times New Roman" w:hAnsi="Times New Roman" w:cs="Times New Roman"/>
          <w:sz w:val="28"/>
          <w:szCs w:val="28"/>
        </w:rPr>
        <w:t>generală</w:t>
      </w:r>
      <w:proofErr w:type="spellEnd"/>
      <w:r w:rsidRPr="007D60CB">
        <w:rPr>
          <w:rFonts w:ascii="Times New Roman" w:hAnsi="Times New Roman" w:cs="Times New Roman"/>
          <w:sz w:val="28"/>
          <w:szCs w:val="28"/>
        </w:rPr>
        <w:t xml:space="preserve"> a </w:t>
      </w:r>
      <w:proofErr w:type="spellStart"/>
      <w:r w:rsidRPr="007D60CB">
        <w:rPr>
          <w:rFonts w:ascii="Times New Roman" w:hAnsi="Times New Roman" w:cs="Times New Roman"/>
          <w:sz w:val="28"/>
          <w:szCs w:val="28"/>
        </w:rPr>
        <w:t>examenului</w:t>
      </w:r>
      <w:proofErr w:type="spellEnd"/>
      <w:r w:rsidRPr="007D60CB">
        <w:rPr>
          <w:rFonts w:ascii="Times New Roman" w:hAnsi="Times New Roman" w:cs="Times New Roman"/>
          <w:sz w:val="28"/>
          <w:szCs w:val="28"/>
        </w:rPr>
        <w:t xml:space="preserve"> de </w:t>
      </w:r>
      <w:proofErr w:type="spellStart"/>
      <w:r w:rsidRPr="007D60CB">
        <w:rPr>
          <w:rFonts w:ascii="Times New Roman" w:hAnsi="Times New Roman" w:cs="Times New Roman"/>
          <w:sz w:val="28"/>
          <w:szCs w:val="28"/>
        </w:rPr>
        <w:t>bacalaureat</w:t>
      </w:r>
      <w:proofErr w:type="spellEnd"/>
      <w:r w:rsidRPr="007D60CB">
        <w:rPr>
          <w:rFonts w:ascii="Times New Roman" w:hAnsi="Times New Roman" w:cs="Times New Roman"/>
          <w:sz w:val="28"/>
          <w:szCs w:val="28"/>
        </w:rPr>
        <w:t>.</w:t>
      </w:r>
    </w:p>
    <w:p w:rsidR="00830CAF" w:rsidRPr="007D60CB" w:rsidRDefault="00830CAF" w:rsidP="0073441C">
      <w:pPr>
        <w:spacing w:after="0" w:line="276" w:lineRule="auto"/>
        <w:rPr>
          <w:rFonts w:ascii="Times New Roman" w:hAnsi="Times New Roman" w:cs="Times New Roman"/>
          <w:b/>
          <w:sz w:val="28"/>
          <w:szCs w:val="28"/>
        </w:rPr>
      </w:pPr>
      <w:r w:rsidRPr="007D60CB">
        <w:rPr>
          <w:rFonts w:ascii="Times New Roman" w:hAnsi="Times New Roman" w:cs="Times New Roman"/>
          <w:b/>
          <w:sz w:val="28"/>
          <w:szCs w:val="28"/>
        </w:rPr>
        <w:t>4) ARTĂ SACRĂ</w:t>
      </w:r>
    </w:p>
    <w:p w:rsidR="00830CAF" w:rsidRPr="007D60CB" w:rsidRDefault="00830CAF" w:rsidP="0073441C">
      <w:pPr>
        <w:spacing w:after="0" w:line="276" w:lineRule="auto"/>
        <w:jc w:val="both"/>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selecţie</w:t>
      </w:r>
      <w:proofErr w:type="spellEnd"/>
    </w:p>
    <w:p w:rsidR="00830CAF" w:rsidRPr="007D60CB" w:rsidRDefault="00830CAF" w:rsidP="0073441C">
      <w:pPr>
        <w:numPr>
          <w:ilvl w:val="0"/>
          <w:numId w:val="3"/>
        </w:numPr>
        <w:spacing w:after="0" w:line="276" w:lineRule="auto"/>
        <w:jc w:val="both"/>
        <w:rPr>
          <w:rFonts w:ascii="Times New Roman" w:hAnsi="Times New Roman" w:cs="Times New Roman"/>
          <w:sz w:val="28"/>
          <w:szCs w:val="28"/>
        </w:rPr>
      </w:pPr>
      <w:proofErr w:type="spellStart"/>
      <w:r w:rsidRPr="007D60CB">
        <w:rPr>
          <w:rFonts w:ascii="Times New Roman" w:hAnsi="Times New Roman" w:cs="Times New Roman"/>
          <w:sz w:val="28"/>
          <w:szCs w:val="28"/>
        </w:rPr>
        <w:t>Probă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practică</w:t>
      </w:r>
      <w:proofErr w:type="spellEnd"/>
      <w:r w:rsidRPr="007D60CB">
        <w:rPr>
          <w:rFonts w:ascii="Times New Roman" w:hAnsi="Times New Roman" w:cs="Times New Roman"/>
          <w:sz w:val="28"/>
          <w:szCs w:val="28"/>
        </w:rPr>
        <w:t xml:space="preserve"> - </w:t>
      </w:r>
      <w:proofErr w:type="spellStart"/>
      <w:r w:rsidRPr="007D60CB">
        <w:rPr>
          <w:rFonts w:ascii="Times New Roman" w:hAnsi="Times New Roman" w:cs="Times New Roman"/>
          <w:sz w:val="28"/>
          <w:szCs w:val="28"/>
        </w:rPr>
        <w:t>Desen</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şi</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culoare</w:t>
      </w:r>
      <w:proofErr w:type="spellEnd"/>
      <w:r w:rsidRPr="007D60CB">
        <w:rPr>
          <w:rFonts w:ascii="Times New Roman" w:hAnsi="Times New Roman" w:cs="Times New Roman"/>
          <w:sz w:val="28"/>
          <w:szCs w:val="28"/>
        </w:rPr>
        <w:t xml:space="preserve">, cu o </w:t>
      </w:r>
      <w:proofErr w:type="spellStart"/>
      <w:r w:rsidRPr="007D60CB">
        <w:rPr>
          <w:rFonts w:ascii="Times New Roman" w:hAnsi="Times New Roman" w:cs="Times New Roman"/>
          <w:sz w:val="28"/>
          <w:szCs w:val="28"/>
        </w:rPr>
        <w:t>pondere</w:t>
      </w:r>
      <w:proofErr w:type="spellEnd"/>
      <w:r w:rsidRPr="007D60CB">
        <w:rPr>
          <w:rFonts w:ascii="Times New Roman" w:hAnsi="Times New Roman" w:cs="Times New Roman"/>
          <w:sz w:val="28"/>
          <w:szCs w:val="28"/>
        </w:rPr>
        <w:t xml:space="preserve"> de 60%.</w:t>
      </w:r>
    </w:p>
    <w:p w:rsidR="00830CAF" w:rsidRPr="007D60CB" w:rsidRDefault="00830CAF" w:rsidP="0073441C">
      <w:pPr>
        <w:numPr>
          <w:ilvl w:val="0"/>
          <w:numId w:val="3"/>
        </w:numPr>
        <w:spacing w:after="0" w:line="276" w:lineRule="auto"/>
        <w:jc w:val="both"/>
        <w:rPr>
          <w:rFonts w:ascii="Times New Roman" w:hAnsi="Times New Roman" w:cs="Times New Roman"/>
          <w:sz w:val="28"/>
          <w:szCs w:val="28"/>
          <w:lang w:val="it-IT"/>
        </w:rPr>
      </w:pPr>
      <w:r w:rsidRPr="007D60CB">
        <w:rPr>
          <w:rFonts w:ascii="Times New Roman" w:hAnsi="Times New Roman" w:cs="Times New Roman"/>
          <w:sz w:val="28"/>
          <w:szCs w:val="28"/>
          <w:lang w:val="it-IT"/>
        </w:rPr>
        <w:t>Media generală a examenului de bacalaureat - 40%.</w:t>
      </w:r>
    </w:p>
    <w:p w:rsidR="00830CAF" w:rsidRPr="007D60CB" w:rsidRDefault="00830CAF" w:rsidP="0073441C">
      <w:pPr>
        <w:spacing w:after="0" w:line="276" w:lineRule="auto"/>
        <w:jc w:val="both"/>
        <w:rPr>
          <w:rFonts w:ascii="Times New Roman" w:hAnsi="Times New Roman" w:cs="Times New Roman"/>
          <w:b/>
          <w:sz w:val="28"/>
          <w:szCs w:val="28"/>
        </w:rPr>
      </w:pPr>
      <w:proofErr w:type="spellStart"/>
      <w:r w:rsidRPr="007D60CB">
        <w:rPr>
          <w:rFonts w:ascii="Times New Roman" w:hAnsi="Times New Roman" w:cs="Times New Roman"/>
          <w:b/>
          <w:sz w:val="28"/>
          <w:szCs w:val="28"/>
        </w:rPr>
        <w:t>Criterii</w:t>
      </w:r>
      <w:proofErr w:type="spellEnd"/>
      <w:r w:rsidRPr="007D60CB">
        <w:rPr>
          <w:rFonts w:ascii="Times New Roman" w:hAnsi="Times New Roman" w:cs="Times New Roman"/>
          <w:b/>
          <w:sz w:val="28"/>
          <w:szCs w:val="28"/>
        </w:rPr>
        <w:t xml:space="preserve"> de </w:t>
      </w:r>
      <w:proofErr w:type="spellStart"/>
      <w:r w:rsidRPr="007D60CB">
        <w:rPr>
          <w:rFonts w:ascii="Times New Roman" w:hAnsi="Times New Roman" w:cs="Times New Roman"/>
          <w:b/>
          <w:sz w:val="28"/>
          <w:szCs w:val="28"/>
        </w:rPr>
        <w:t>departajare</w:t>
      </w:r>
      <w:proofErr w:type="spellEnd"/>
    </w:p>
    <w:p w:rsidR="00830CAF" w:rsidRPr="007D60CB" w:rsidRDefault="00830CAF" w:rsidP="0073441C">
      <w:pPr>
        <w:spacing w:after="0" w:line="276" w:lineRule="auto"/>
        <w:ind w:left="720"/>
        <w:rPr>
          <w:rFonts w:ascii="Times New Roman" w:hAnsi="Times New Roman" w:cs="Times New Roman"/>
          <w:sz w:val="28"/>
          <w:szCs w:val="28"/>
        </w:rPr>
      </w:pPr>
      <w:r w:rsidRPr="007D60CB">
        <w:rPr>
          <w:rFonts w:ascii="Times New Roman" w:hAnsi="Times New Roman" w:cs="Times New Roman"/>
          <w:sz w:val="28"/>
          <w:szCs w:val="28"/>
        </w:rPr>
        <w:t xml:space="preserve">1. </w:t>
      </w:r>
      <w:proofErr w:type="spellStart"/>
      <w:r w:rsidRPr="007D60CB">
        <w:rPr>
          <w:rFonts w:ascii="Times New Roman" w:hAnsi="Times New Roman" w:cs="Times New Roman"/>
          <w:sz w:val="28"/>
          <w:szCs w:val="28"/>
        </w:rPr>
        <w:t>Nota</w:t>
      </w:r>
      <w:proofErr w:type="spellEnd"/>
      <w:r w:rsidRPr="007D60CB">
        <w:rPr>
          <w:rFonts w:ascii="Times New Roman" w:hAnsi="Times New Roman" w:cs="Times New Roman"/>
          <w:sz w:val="28"/>
          <w:szCs w:val="28"/>
        </w:rPr>
        <w:t xml:space="preserve"> la </w:t>
      </w:r>
      <w:proofErr w:type="spellStart"/>
      <w:r w:rsidRPr="007D60CB">
        <w:rPr>
          <w:rFonts w:ascii="Times New Roman" w:hAnsi="Times New Roman" w:cs="Times New Roman"/>
          <w:sz w:val="28"/>
          <w:szCs w:val="28"/>
        </w:rPr>
        <w:t>probă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practică</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Desen</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şi</w:t>
      </w:r>
      <w:proofErr w:type="spellEnd"/>
      <w:r w:rsidRPr="007D60CB">
        <w:rPr>
          <w:rFonts w:ascii="Times New Roman" w:hAnsi="Times New Roman" w:cs="Times New Roman"/>
          <w:sz w:val="28"/>
          <w:szCs w:val="28"/>
        </w:rPr>
        <w:t xml:space="preserve"> </w:t>
      </w:r>
      <w:proofErr w:type="spellStart"/>
      <w:r w:rsidRPr="007D60CB">
        <w:rPr>
          <w:rFonts w:ascii="Times New Roman" w:hAnsi="Times New Roman" w:cs="Times New Roman"/>
          <w:sz w:val="28"/>
          <w:szCs w:val="28"/>
        </w:rPr>
        <w:t>culoare</w:t>
      </w:r>
      <w:proofErr w:type="spellEnd"/>
      <w:r w:rsidRPr="007D60CB">
        <w:rPr>
          <w:rFonts w:ascii="Times New Roman" w:hAnsi="Times New Roman" w:cs="Times New Roman"/>
          <w:sz w:val="28"/>
          <w:szCs w:val="28"/>
        </w:rPr>
        <w:t xml:space="preserve">. </w:t>
      </w:r>
    </w:p>
    <w:p w:rsidR="00830CAF" w:rsidRPr="007D60CB" w:rsidRDefault="00830CAF" w:rsidP="0073441C">
      <w:pPr>
        <w:spacing w:after="0" w:line="276" w:lineRule="auto"/>
        <w:ind w:left="720"/>
        <w:rPr>
          <w:rFonts w:ascii="Times New Roman" w:hAnsi="Times New Roman" w:cs="Times New Roman"/>
          <w:sz w:val="28"/>
          <w:szCs w:val="28"/>
        </w:rPr>
      </w:pPr>
      <w:r w:rsidRPr="007D60CB">
        <w:rPr>
          <w:rFonts w:ascii="Times New Roman" w:hAnsi="Times New Roman" w:cs="Times New Roman"/>
          <w:sz w:val="28"/>
          <w:szCs w:val="28"/>
        </w:rPr>
        <w:t xml:space="preserve">2. Media </w:t>
      </w:r>
      <w:proofErr w:type="spellStart"/>
      <w:r w:rsidRPr="007D60CB">
        <w:rPr>
          <w:rFonts w:ascii="Times New Roman" w:hAnsi="Times New Roman" w:cs="Times New Roman"/>
          <w:sz w:val="28"/>
          <w:szCs w:val="28"/>
        </w:rPr>
        <w:t>generală</w:t>
      </w:r>
      <w:proofErr w:type="spellEnd"/>
      <w:r w:rsidRPr="007D60CB">
        <w:rPr>
          <w:rFonts w:ascii="Times New Roman" w:hAnsi="Times New Roman" w:cs="Times New Roman"/>
          <w:sz w:val="28"/>
          <w:szCs w:val="28"/>
        </w:rPr>
        <w:t xml:space="preserve"> a </w:t>
      </w:r>
      <w:proofErr w:type="spellStart"/>
      <w:r w:rsidRPr="007D60CB">
        <w:rPr>
          <w:rFonts w:ascii="Times New Roman" w:hAnsi="Times New Roman" w:cs="Times New Roman"/>
          <w:sz w:val="28"/>
          <w:szCs w:val="28"/>
        </w:rPr>
        <w:t>examenului</w:t>
      </w:r>
      <w:proofErr w:type="spellEnd"/>
      <w:r w:rsidRPr="007D60CB">
        <w:rPr>
          <w:rFonts w:ascii="Times New Roman" w:hAnsi="Times New Roman" w:cs="Times New Roman"/>
          <w:sz w:val="28"/>
          <w:szCs w:val="28"/>
        </w:rPr>
        <w:t xml:space="preserve"> de </w:t>
      </w:r>
      <w:proofErr w:type="spellStart"/>
      <w:r w:rsidRPr="007D60CB">
        <w:rPr>
          <w:rFonts w:ascii="Times New Roman" w:hAnsi="Times New Roman" w:cs="Times New Roman"/>
          <w:sz w:val="28"/>
          <w:szCs w:val="28"/>
        </w:rPr>
        <w:t>bacalaureat</w:t>
      </w:r>
      <w:proofErr w:type="spellEnd"/>
      <w:r w:rsidRPr="007D60CB">
        <w:rPr>
          <w:rFonts w:ascii="Times New Roman" w:hAnsi="Times New Roman" w:cs="Times New Roman"/>
          <w:sz w:val="28"/>
          <w:szCs w:val="28"/>
        </w:rPr>
        <w:t>.</w:t>
      </w:r>
    </w:p>
    <w:p w:rsidR="00830CAF" w:rsidRDefault="00830CAF" w:rsidP="00830CAF">
      <w:pPr>
        <w:jc w:val="both"/>
        <w:rPr>
          <w:b/>
        </w:rPr>
      </w:pPr>
    </w:p>
    <w:p w:rsidR="0073441C" w:rsidRDefault="0073441C" w:rsidP="00830CAF">
      <w:pPr>
        <w:jc w:val="both"/>
        <w:rPr>
          <w:b/>
        </w:rPr>
      </w:pPr>
    </w:p>
    <w:p w:rsidR="00830CAF" w:rsidRPr="00E4062C" w:rsidRDefault="00830CAF" w:rsidP="00E4062C">
      <w:pPr>
        <w:spacing w:line="276" w:lineRule="auto"/>
        <w:jc w:val="both"/>
        <w:rPr>
          <w:rFonts w:ascii="Times New Roman" w:hAnsi="Times New Roman" w:cs="Times New Roman"/>
          <w:b/>
          <w:sz w:val="28"/>
          <w:szCs w:val="28"/>
          <w:lang w:val="ro-RO"/>
        </w:rPr>
      </w:pPr>
      <w:r w:rsidRPr="00E4062C">
        <w:rPr>
          <w:rFonts w:ascii="Times New Roman" w:hAnsi="Times New Roman" w:cs="Times New Roman"/>
          <w:sz w:val="28"/>
          <w:szCs w:val="28"/>
        </w:rPr>
        <w:t xml:space="preserve"> </w:t>
      </w:r>
      <w:r w:rsidRPr="00E4062C">
        <w:rPr>
          <w:rFonts w:ascii="Times New Roman" w:hAnsi="Times New Roman" w:cs="Times New Roman"/>
          <w:b/>
          <w:sz w:val="28"/>
          <w:szCs w:val="28"/>
          <w:lang w:val="ro-RO"/>
        </w:rPr>
        <w:t xml:space="preserve">OLIMPIADE        </w:t>
      </w:r>
    </w:p>
    <w:p w:rsidR="00E4062C" w:rsidRPr="00E4062C" w:rsidRDefault="00830CAF" w:rsidP="00E4062C">
      <w:pPr>
        <w:autoSpaceDE w:val="0"/>
        <w:autoSpaceDN w:val="0"/>
        <w:adjustRightInd w:val="0"/>
        <w:spacing w:after="0" w:line="276" w:lineRule="auto"/>
        <w:jc w:val="both"/>
        <w:rPr>
          <w:rFonts w:ascii="Times New Roman" w:hAnsi="Times New Roman" w:cs="Times New Roman"/>
          <w:sz w:val="28"/>
          <w:szCs w:val="28"/>
          <w:lang w:val="ro-RO"/>
        </w:rPr>
      </w:pPr>
      <w:r w:rsidRPr="00E4062C">
        <w:rPr>
          <w:rFonts w:ascii="Times New Roman" w:hAnsi="Times New Roman" w:cs="Times New Roman"/>
          <w:sz w:val="28"/>
          <w:szCs w:val="28"/>
          <w:lang w:val="ro-RO"/>
        </w:rPr>
        <w:t xml:space="preserve">          </w:t>
      </w:r>
      <w:r w:rsidR="00E4062C" w:rsidRPr="00E4062C">
        <w:rPr>
          <w:rFonts w:ascii="Times New Roman" w:hAnsi="Times New Roman" w:cs="Times New Roman"/>
          <w:sz w:val="28"/>
          <w:szCs w:val="28"/>
          <w:lang w:val="ro-RO"/>
        </w:rPr>
        <w:t>Candidaţii care au obţinut distincţii la olimpiadele şcolare sau la alte concursuri specifice pot opta, la înscriere, pentru facilităţile mai jos menţionate. Candidaţii care au obţinut distincţiile de mai jos pe timpul studiilor liceale beneficiază de facilităţile menţionate într-o perioadă de maximum trei ani de la absolvirea liceului şi numai o singură dată la înscrierea la Facultatea de Teologie Ortodoxă.</w:t>
      </w:r>
    </w:p>
    <w:p w:rsidR="00E4062C" w:rsidRPr="00E4062C" w:rsidRDefault="00E4062C" w:rsidP="00E4062C">
      <w:pPr>
        <w:pStyle w:val="Default"/>
        <w:spacing w:line="276" w:lineRule="auto"/>
        <w:jc w:val="both"/>
        <w:rPr>
          <w:sz w:val="28"/>
          <w:szCs w:val="28"/>
          <w:lang w:val="ro-RO"/>
        </w:rPr>
      </w:pPr>
      <w:r w:rsidRPr="00E4062C">
        <w:rPr>
          <w:sz w:val="28"/>
          <w:szCs w:val="28"/>
          <w:lang w:val="ro-RO"/>
        </w:rPr>
        <w:t xml:space="preserve"> </w:t>
      </w:r>
      <w:r w:rsidRPr="00E4062C">
        <w:rPr>
          <w:sz w:val="28"/>
          <w:szCs w:val="28"/>
          <w:lang w:val="ro-RO"/>
        </w:rPr>
        <w:tab/>
        <w:t xml:space="preserve">Absolvenţii cu diplomă de bacalaureat care au obţinut premiul </w:t>
      </w:r>
      <w:r w:rsidRPr="00E4062C">
        <w:rPr>
          <w:color w:val="auto"/>
          <w:sz w:val="28"/>
          <w:szCs w:val="28"/>
          <w:lang w:val="ro-RO"/>
        </w:rPr>
        <w:t xml:space="preserve">I, </w:t>
      </w:r>
      <w:r w:rsidRPr="00E4062C">
        <w:rPr>
          <w:color w:val="auto"/>
          <w:sz w:val="28"/>
          <w:szCs w:val="28"/>
          <w:shd w:val="clear" w:color="auto" w:fill="FFFFFF"/>
          <w:lang w:val="ro-RO"/>
        </w:rPr>
        <w:t>II, III sau mențiune la</w:t>
      </w:r>
      <w:r w:rsidRPr="00E4062C">
        <w:rPr>
          <w:sz w:val="28"/>
          <w:szCs w:val="28"/>
          <w:lang w:val="ro-RO"/>
        </w:rPr>
        <w:t xml:space="preserve"> faza naţională a Olimpiadelor şcolare pentru disciplinele Teologice, Istorie sau alte discipline înrudite din domeniul socio-uman clasele IX-XII vor fi admiși cu media 10.</w:t>
      </w:r>
    </w:p>
    <w:p w:rsidR="00E4062C" w:rsidRPr="00E4062C" w:rsidRDefault="00E4062C" w:rsidP="00E4062C">
      <w:pPr>
        <w:spacing w:after="0" w:line="276" w:lineRule="auto"/>
        <w:ind w:firstLine="720"/>
        <w:jc w:val="both"/>
        <w:rPr>
          <w:rFonts w:ascii="Times New Roman" w:hAnsi="Times New Roman" w:cs="Times New Roman"/>
          <w:sz w:val="28"/>
          <w:szCs w:val="28"/>
          <w:lang w:val="ro-RO"/>
        </w:rPr>
      </w:pPr>
      <w:r w:rsidRPr="00E4062C">
        <w:rPr>
          <w:rFonts w:ascii="Times New Roman" w:hAnsi="Times New Roman" w:cs="Times New Roman"/>
          <w:sz w:val="28"/>
          <w:szCs w:val="28"/>
          <w:lang w:val="ro-RO"/>
        </w:rPr>
        <w:t xml:space="preserve">Pentru specializarea Artă Sacră, se iau în considerare olimpiadele şi concursurile naţionale specifice domeniului Arte Vizuale. </w:t>
      </w:r>
    </w:p>
    <w:p w:rsidR="00E4062C" w:rsidRPr="00E4062C" w:rsidRDefault="00E4062C" w:rsidP="00E4062C">
      <w:pPr>
        <w:autoSpaceDE w:val="0"/>
        <w:autoSpaceDN w:val="0"/>
        <w:adjustRightInd w:val="0"/>
        <w:spacing w:after="0" w:line="276" w:lineRule="auto"/>
        <w:ind w:firstLine="720"/>
        <w:jc w:val="both"/>
        <w:rPr>
          <w:rFonts w:ascii="Times New Roman" w:hAnsi="Times New Roman" w:cs="Times New Roman"/>
          <w:sz w:val="28"/>
          <w:szCs w:val="28"/>
          <w:lang w:val="ro-RO"/>
        </w:rPr>
      </w:pPr>
      <w:r w:rsidRPr="00E4062C">
        <w:rPr>
          <w:rFonts w:ascii="Times New Roman" w:hAnsi="Times New Roman" w:cs="Times New Roman"/>
          <w:sz w:val="28"/>
          <w:szCs w:val="28"/>
          <w:lang w:val="ro-RO"/>
        </w:rPr>
        <w:t xml:space="preserve">Între acestea este și concursul organizat în cadrul proiectului Ortodoxia, pentru elevii de liceu de </w:t>
      </w:r>
      <w:r w:rsidRPr="00E4062C">
        <w:rPr>
          <w:rFonts w:ascii="Times New Roman" w:hAnsi="Times New Roman" w:cs="Times New Roman"/>
          <w:i/>
          <w:iCs/>
          <w:sz w:val="28"/>
          <w:szCs w:val="28"/>
          <w:lang w:val="ro-RO"/>
        </w:rPr>
        <w:t>Asociația Chip și Asemănare</w:t>
      </w:r>
      <w:r w:rsidRPr="00E4062C">
        <w:rPr>
          <w:rFonts w:ascii="Times New Roman" w:hAnsi="Times New Roman" w:cs="Times New Roman"/>
          <w:sz w:val="28"/>
          <w:szCs w:val="28"/>
          <w:lang w:val="ro-RO"/>
        </w:rPr>
        <w:t xml:space="preserve">, în parteneriat cu </w:t>
      </w:r>
      <w:r w:rsidRPr="00E4062C">
        <w:rPr>
          <w:rFonts w:ascii="Times New Roman" w:hAnsi="Times New Roman" w:cs="Times New Roman"/>
          <w:bCs/>
          <w:iCs/>
          <w:sz w:val="28"/>
          <w:szCs w:val="28"/>
          <w:lang w:val="ro-RO"/>
        </w:rPr>
        <w:t>Facultatea de Teologie Ortodoxă</w:t>
      </w:r>
      <w:r w:rsidRPr="00E4062C">
        <w:rPr>
          <w:rFonts w:ascii="Times New Roman" w:hAnsi="Times New Roman" w:cs="Times New Roman"/>
          <w:b/>
          <w:bCs/>
          <w:i/>
          <w:iCs/>
          <w:sz w:val="28"/>
          <w:szCs w:val="28"/>
          <w:lang w:val="ro-RO"/>
        </w:rPr>
        <w:t xml:space="preserve"> </w:t>
      </w:r>
      <w:r w:rsidRPr="00E4062C">
        <w:rPr>
          <w:rFonts w:ascii="Times New Roman" w:hAnsi="Times New Roman" w:cs="Times New Roman"/>
          <w:sz w:val="28"/>
          <w:szCs w:val="28"/>
          <w:lang w:val="ro-RO"/>
        </w:rPr>
        <w:t>din Cluj-Napoca.</w:t>
      </w:r>
    </w:p>
    <w:p w:rsidR="00E4062C" w:rsidRPr="00E4062C" w:rsidRDefault="00E4062C" w:rsidP="00E4062C">
      <w:pPr>
        <w:spacing w:after="0" w:line="276" w:lineRule="auto"/>
        <w:ind w:firstLine="720"/>
        <w:jc w:val="both"/>
        <w:rPr>
          <w:rFonts w:ascii="Times New Roman" w:hAnsi="Times New Roman" w:cs="Times New Roman"/>
          <w:sz w:val="28"/>
          <w:szCs w:val="28"/>
          <w:lang w:val="ro-RO"/>
        </w:rPr>
      </w:pPr>
      <w:r w:rsidRPr="00E4062C">
        <w:rPr>
          <w:rFonts w:ascii="Times New Roman" w:hAnsi="Times New Roman" w:cs="Times New Roman"/>
          <w:bCs/>
          <w:sz w:val="28"/>
          <w:szCs w:val="28"/>
          <w:lang w:val="ro-RO"/>
        </w:rPr>
        <w:t>Notele obținute la concursul Ortodoxia pot fi folosite pentru admiterea la Facultatea de Teologie Ortodoxă, programul de studii Artă Sacră, înlocuind nota pentru proba de specialitate din cadrul examenului de admitere. Candidații cu primele 5 medii mai mari de 9,5 vor fi admiși cu nota 10 (zece) la admiterea 2024.</w:t>
      </w:r>
      <w:r w:rsidRPr="00E4062C">
        <w:rPr>
          <w:rFonts w:ascii="Times New Roman" w:hAnsi="Times New Roman" w:cs="Times New Roman"/>
          <w:sz w:val="28"/>
          <w:szCs w:val="28"/>
          <w:lang w:val="ro-RO"/>
        </w:rPr>
        <w:t xml:space="preserve"> </w:t>
      </w:r>
    </w:p>
    <w:p w:rsidR="00E4062C" w:rsidRPr="00E4062C" w:rsidRDefault="00E4062C" w:rsidP="00E4062C">
      <w:pPr>
        <w:spacing w:after="0" w:line="276" w:lineRule="auto"/>
        <w:ind w:firstLine="720"/>
        <w:jc w:val="both"/>
        <w:rPr>
          <w:rFonts w:ascii="Times New Roman" w:hAnsi="Times New Roman" w:cs="Times New Roman"/>
          <w:sz w:val="28"/>
          <w:szCs w:val="28"/>
          <w:lang w:val="ro-RO"/>
        </w:rPr>
      </w:pPr>
      <w:r w:rsidRPr="00E4062C">
        <w:rPr>
          <w:rFonts w:ascii="Times New Roman" w:hAnsi="Times New Roman" w:cs="Times New Roman"/>
          <w:sz w:val="28"/>
          <w:szCs w:val="28"/>
          <w:lang w:val="ro-RO"/>
        </w:rPr>
        <w:t xml:space="preserve">Candidaţii ce se încadrează în aceste categorii (dintinși la olimpiade și concursuri) vor depune cereri scrise, adresate comisiei de admitere. </w:t>
      </w:r>
    </w:p>
    <w:p w:rsidR="00830CAF" w:rsidRPr="00F00C38" w:rsidRDefault="00830CAF" w:rsidP="00E4062C">
      <w:pPr>
        <w:autoSpaceDE w:val="0"/>
        <w:autoSpaceDN w:val="0"/>
        <w:adjustRightInd w:val="0"/>
        <w:spacing w:line="276" w:lineRule="auto"/>
        <w:jc w:val="both"/>
        <w:rPr>
          <w:lang w:val="ro-RO"/>
        </w:rPr>
      </w:pPr>
      <w:r w:rsidRPr="00F00C38">
        <w:rPr>
          <w:lang w:val="ro-RO"/>
        </w:rPr>
        <w:t xml:space="preserve"> </w:t>
      </w:r>
    </w:p>
    <w:p w:rsidR="00830CAF" w:rsidRDefault="00830CAF" w:rsidP="00830CAF">
      <w:pPr>
        <w:spacing w:line="276" w:lineRule="auto"/>
        <w:ind w:firstLine="720"/>
        <w:jc w:val="both"/>
      </w:pPr>
    </w:p>
    <w:p w:rsidR="0073441C" w:rsidRDefault="0073441C" w:rsidP="00830CAF">
      <w:pPr>
        <w:spacing w:line="276" w:lineRule="auto"/>
        <w:ind w:firstLine="720"/>
        <w:jc w:val="both"/>
      </w:pPr>
    </w:p>
    <w:p w:rsidR="0073441C" w:rsidRDefault="0073441C" w:rsidP="00830CAF">
      <w:pPr>
        <w:spacing w:line="276" w:lineRule="auto"/>
        <w:ind w:firstLine="720"/>
        <w:jc w:val="both"/>
      </w:pPr>
    </w:p>
    <w:p w:rsidR="0073441C" w:rsidRDefault="0073441C" w:rsidP="00830CAF">
      <w:pPr>
        <w:spacing w:line="276" w:lineRule="auto"/>
        <w:ind w:firstLine="720"/>
        <w:jc w:val="both"/>
      </w:pPr>
    </w:p>
    <w:p w:rsidR="00830CAF" w:rsidRPr="007D60CB" w:rsidRDefault="00830CAF" w:rsidP="00830CAF">
      <w:pPr>
        <w:spacing w:line="360" w:lineRule="auto"/>
        <w:jc w:val="center"/>
        <w:rPr>
          <w:rFonts w:ascii="Times New Roman" w:hAnsi="Times New Roman" w:cs="Times New Roman"/>
          <w:b/>
          <w:sz w:val="28"/>
          <w:szCs w:val="28"/>
          <w:lang w:val="ro-RO"/>
        </w:rPr>
      </w:pPr>
      <w:r w:rsidRPr="007D60CB">
        <w:rPr>
          <w:rFonts w:ascii="Times New Roman" w:hAnsi="Times New Roman" w:cs="Times New Roman"/>
          <w:b/>
          <w:sz w:val="28"/>
          <w:szCs w:val="28"/>
          <w:lang w:val="ro-RO"/>
        </w:rPr>
        <w:t xml:space="preserve">TEMATICA </w:t>
      </w:r>
    </w:p>
    <w:p w:rsidR="00830CAF" w:rsidRPr="007D60CB" w:rsidRDefault="00830CAF" w:rsidP="0073441C">
      <w:pPr>
        <w:spacing w:after="0" w:line="360" w:lineRule="auto"/>
        <w:jc w:val="both"/>
        <w:rPr>
          <w:rFonts w:ascii="Times New Roman" w:hAnsi="Times New Roman" w:cs="Times New Roman"/>
          <w:iCs/>
          <w:sz w:val="28"/>
          <w:szCs w:val="28"/>
          <w:shd w:val="clear" w:color="auto" w:fill="FFFFFF"/>
          <w:lang w:val="ro-RO"/>
        </w:rPr>
      </w:pPr>
      <w:r w:rsidRPr="007D60CB">
        <w:rPr>
          <w:rFonts w:ascii="Times New Roman" w:hAnsi="Times New Roman" w:cs="Times New Roman"/>
          <w:sz w:val="28"/>
          <w:szCs w:val="28"/>
          <w:lang w:val="ro-RO"/>
        </w:rPr>
        <w:t>pentru examenul oral</w:t>
      </w:r>
      <w:r w:rsidRPr="007D60CB">
        <w:rPr>
          <w:rFonts w:ascii="Times New Roman" w:hAnsi="Times New Roman" w:cs="Times New Roman"/>
          <w:iCs/>
          <w:sz w:val="28"/>
          <w:szCs w:val="28"/>
          <w:shd w:val="clear" w:color="auto" w:fill="FFFFFF"/>
          <w:lang w:val="ro-RO"/>
        </w:rPr>
        <w:t xml:space="preserve"> la specializările:</w:t>
      </w:r>
    </w:p>
    <w:p w:rsidR="00830CAF" w:rsidRPr="007D60CB" w:rsidRDefault="00830CAF" w:rsidP="0073441C">
      <w:pPr>
        <w:numPr>
          <w:ilvl w:val="0"/>
          <w:numId w:val="6"/>
        </w:numPr>
        <w:spacing w:after="0" w:line="276" w:lineRule="auto"/>
        <w:rPr>
          <w:rFonts w:ascii="Times New Roman" w:hAnsi="Times New Roman" w:cs="Times New Roman"/>
          <w:iCs/>
          <w:sz w:val="28"/>
          <w:szCs w:val="28"/>
          <w:shd w:val="clear" w:color="auto" w:fill="FFFFFF"/>
          <w:lang w:val="ro-RO"/>
        </w:rPr>
      </w:pPr>
      <w:r w:rsidRPr="007D60CB">
        <w:rPr>
          <w:rFonts w:ascii="Times New Roman" w:hAnsi="Times New Roman" w:cs="Times New Roman"/>
          <w:iCs/>
          <w:sz w:val="28"/>
          <w:szCs w:val="28"/>
          <w:shd w:val="clear" w:color="auto" w:fill="FFFFFF"/>
          <w:lang w:val="ro-RO"/>
        </w:rPr>
        <w:t xml:space="preserve">Teologie Ortodoxă Pastorală, </w:t>
      </w:r>
    </w:p>
    <w:p w:rsidR="00830CAF" w:rsidRPr="007D60CB" w:rsidRDefault="00830CAF" w:rsidP="0073441C">
      <w:pPr>
        <w:numPr>
          <w:ilvl w:val="0"/>
          <w:numId w:val="6"/>
        </w:numPr>
        <w:spacing w:after="0" w:line="276" w:lineRule="auto"/>
        <w:rPr>
          <w:rFonts w:ascii="Times New Roman" w:hAnsi="Times New Roman" w:cs="Times New Roman"/>
          <w:iCs/>
          <w:sz w:val="28"/>
          <w:szCs w:val="28"/>
          <w:shd w:val="clear" w:color="auto" w:fill="FFFFFF"/>
          <w:lang w:val="ro-RO"/>
        </w:rPr>
      </w:pPr>
      <w:r w:rsidRPr="007D60CB">
        <w:rPr>
          <w:rFonts w:ascii="Times New Roman" w:hAnsi="Times New Roman" w:cs="Times New Roman"/>
          <w:iCs/>
          <w:sz w:val="28"/>
          <w:szCs w:val="28"/>
          <w:shd w:val="clear" w:color="auto" w:fill="FFFFFF"/>
          <w:lang w:val="ro-RO"/>
        </w:rPr>
        <w:t xml:space="preserve">Teologie Ortodoxă Didactică, </w:t>
      </w:r>
    </w:p>
    <w:p w:rsidR="00830CAF" w:rsidRPr="007D60CB" w:rsidRDefault="00830CAF" w:rsidP="0073441C">
      <w:pPr>
        <w:numPr>
          <w:ilvl w:val="0"/>
          <w:numId w:val="6"/>
        </w:numPr>
        <w:spacing w:after="0" w:line="276" w:lineRule="auto"/>
        <w:rPr>
          <w:rFonts w:ascii="Times New Roman" w:hAnsi="Times New Roman" w:cs="Times New Roman"/>
          <w:sz w:val="28"/>
          <w:szCs w:val="28"/>
          <w:shd w:val="clear" w:color="auto" w:fill="FFFFFF"/>
          <w:lang w:val="ro-RO"/>
        </w:rPr>
      </w:pPr>
      <w:r w:rsidRPr="007D60CB">
        <w:rPr>
          <w:rFonts w:ascii="Times New Roman" w:hAnsi="Times New Roman" w:cs="Times New Roman"/>
          <w:iCs/>
          <w:sz w:val="28"/>
          <w:szCs w:val="28"/>
          <w:shd w:val="clear" w:color="auto" w:fill="FFFFFF"/>
          <w:lang w:val="ro-RO"/>
        </w:rPr>
        <w:t>Teologie Ortodoxă Asistență Socială</w:t>
      </w:r>
      <w:r w:rsidRPr="007D60CB">
        <w:rPr>
          <w:rFonts w:ascii="Times New Roman" w:hAnsi="Times New Roman" w:cs="Times New Roman"/>
          <w:sz w:val="28"/>
          <w:szCs w:val="28"/>
          <w:shd w:val="clear" w:color="auto" w:fill="FFFFFF"/>
          <w:lang w:val="ro-RO"/>
        </w:rPr>
        <w:t>,</w:t>
      </w:r>
    </w:p>
    <w:p w:rsidR="00830CAF" w:rsidRPr="007D60CB" w:rsidRDefault="00830CAF" w:rsidP="0073441C">
      <w:pPr>
        <w:spacing w:after="0" w:line="360" w:lineRule="auto"/>
        <w:rPr>
          <w:rFonts w:ascii="Times New Roman" w:hAnsi="Times New Roman" w:cs="Times New Roman"/>
          <w:sz w:val="28"/>
          <w:szCs w:val="28"/>
          <w:lang w:val="ro-RO"/>
        </w:rPr>
      </w:pP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1. Căile de transmitere a Revelației supranaturale: Sfânta Scriptură și Sfânta Tradiție.</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2. Descoperirea Sfintei Treimi în Sfânta Scriptură, formularea dogmei Sfintei Treimi și precizarea terminologiei trinitare.</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3. Crearea lumii văzute și crearea omului: referatul biblic despre crearea lumii văzute, originea, natura și menirea omului.</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4. Starea originară a omului, creat după chipul și asemănarea lui Dumnezeu. Deosebiri interconfesionale.</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5. Unirea ipostatică și urmările ei dogmatice.</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6. Răscumpărarea și aspectele ei.</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7. Mântuirea subiectivă, etapele și condițiile însușirii ei.</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8. Doctrina despre Biserică, întemeierea, ființa și însușirile ei.</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9. Sfintele Taine, considerații generale (ființă, necesitate, număr, împărțire) și particulare (definiție, instituire, efecte, materie, formulă, săvârșitor, primitor).</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10. Sfânta Taină a Euharistiei.</w:t>
      </w:r>
    </w:p>
    <w:p w:rsidR="00830CAF" w:rsidRPr="007D60CB" w:rsidRDefault="00830CAF" w:rsidP="00830CAF">
      <w:pPr>
        <w:spacing w:line="360" w:lineRule="auto"/>
        <w:rPr>
          <w:rFonts w:ascii="Times New Roman" w:hAnsi="Times New Roman" w:cs="Times New Roman"/>
          <w:sz w:val="28"/>
          <w:szCs w:val="28"/>
          <w:lang w:val="ro-RO"/>
        </w:rPr>
      </w:pPr>
    </w:p>
    <w:p w:rsidR="00830CAF" w:rsidRPr="007D60CB" w:rsidRDefault="00830CAF" w:rsidP="00830CAF">
      <w:pPr>
        <w:spacing w:line="360" w:lineRule="auto"/>
        <w:ind w:firstLine="720"/>
        <w:jc w:val="center"/>
        <w:rPr>
          <w:rFonts w:ascii="Times New Roman" w:hAnsi="Times New Roman" w:cs="Times New Roman"/>
          <w:b/>
          <w:sz w:val="28"/>
          <w:szCs w:val="28"/>
          <w:lang w:val="ro-RO"/>
        </w:rPr>
      </w:pPr>
      <w:r w:rsidRPr="007D60CB">
        <w:rPr>
          <w:rFonts w:ascii="Times New Roman" w:hAnsi="Times New Roman" w:cs="Times New Roman"/>
          <w:b/>
          <w:sz w:val="28"/>
          <w:szCs w:val="28"/>
          <w:lang w:val="ro-RO"/>
        </w:rPr>
        <w:t>BIBLIOGRAFIE</w:t>
      </w:r>
    </w:p>
    <w:p w:rsidR="00830CAF" w:rsidRPr="007D60CB" w:rsidRDefault="00830CAF" w:rsidP="0073441C">
      <w:pPr>
        <w:spacing w:after="0" w:line="276" w:lineRule="auto"/>
        <w:jc w:val="both"/>
        <w:rPr>
          <w:rFonts w:ascii="Times New Roman" w:hAnsi="Times New Roman" w:cs="Times New Roman"/>
          <w:sz w:val="28"/>
          <w:szCs w:val="28"/>
          <w:lang w:val="ro-RO"/>
        </w:rPr>
      </w:pPr>
      <w:r w:rsidRPr="007D60CB">
        <w:rPr>
          <w:rFonts w:ascii="Times New Roman" w:hAnsi="Times New Roman" w:cs="Times New Roman"/>
          <w:sz w:val="28"/>
          <w:szCs w:val="28"/>
          <w:lang w:val="ro-RO"/>
        </w:rPr>
        <w:t xml:space="preserve">            Pr. prof. dr. Isidor TODORAN, Arhid. prof. dr. Ioan ZAGREAN, </w:t>
      </w:r>
      <w:r w:rsidRPr="007D60CB">
        <w:rPr>
          <w:rFonts w:ascii="Times New Roman" w:hAnsi="Times New Roman" w:cs="Times New Roman"/>
          <w:i/>
          <w:sz w:val="28"/>
          <w:szCs w:val="28"/>
          <w:lang w:val="ro-RO"/>
        </w:rPr>
        <w:t>Teologia Dogmatică</w:t>
      </w:r>
      <w:r w:rsidRPr="007D60CB">
        <w:rPr>
          <w:rFonts w:ascii="Times New Roman" w:hAnsi="Times New Roman" w:cs="Times New Roman"/>
          <w:sz w:val="28"/>
          <w:szCs w:val="28"/>
          <w:lang w:val="ro-RO"/>
        </w:rPr>
        <w:t xml:space="preserve"> (manual pentru Seminariile teologice), Ed. Institutului Biblic şi de Misiune al Bisericii Ortodoxe Române, Bucureşti, 1991 și ediţiile urmatoare (Cluj-Napoca și Galaţi).</w:t>
      </w:r>
    </w:p>
    <w:p w:rsidR="00830CAF" w:rsidRDefault="00830CAF" w:rsidP="001C3890">
      <w:pPr>
        <w:spacing w:after="0" w:line="360" w:lineRule="auto"/>
        <w:ind w:firstLine="720"/>
        <w:jc w:val="both"/>
        <w:rPr>
          <w:rFonts w:ascii="Times New Roman" w:hAnsi="Times New Roman" w:cs="Times New Roman"/>
          <w:b/>
          <w:sz w:val="28"/>
          <w:szCs w:val="28"/>
        </w:rPr>
      </w:pPr>
    </w:p>
    <w:p w:rsidR="00B1726F" w:rsidRDefault="00B1726F" w:rsidP="001C3890">
      <w:pPr>
        <w:spacing w:after="0" w:line="360" w:lineRule="auto"/>
        <w:ind w:firstLine="720"/>
        <w:jc w:val="both"/>
        <w:rPr>
          <w:rFonts w:ascii="Times New Roman" w:hAnsi="Times New Roman" w:cs="Times New Roman"/>
          <w:b/>
          <w:sz w:val="28"/>
          <w:szCs w:val="28"/>
        </w:rPr>
      </w:pPr>
    </w:p>
    <w:p w:rsidR="00B1726F" w:rsidRDefault="00B1726F" w:rsidP="001C3890">
      <w:pPr>
        <w:spacing w:after="0" w:line="360" w:lineRule="auto"/>
        <w:ind w:firstLine="720"/>
        <w:jc w:val="both"/>
        <w:rPr>
          <w:rFonts w:ascii="Times New Roman" w:hAnsi="Times New Roman" w:cs="Times New Roman"/>
          <w:b/>
          <w:sz w:val="28"/>
          <w:szCs w:val="28"/>
        </w:rPr>
      </w:pPr>
    </w:p>
    <w:p w:rsidR="00B1726F" w:rsidRPr="00B1726F" w:rsidRDefault="00B1726F" w:rsidP="001C3890">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MASTER</w:t>
      </w:r>
    </w:p>
    <w:p w:rsidR="00E4062C" w:rsidRPr="0073441C" w:rsidRDefault="00E4062C" w:rsidP="0073441C">
      <w:pPr>
        <w:spacing w:after="0" w:line="276" w:lineRule="auto"/>
        <w:ind w:firstLine="720"/>
        <w:jc w:val="both"/>
        <w:rPr>
          <w:rFonts w:ascii="Times New Roman" w:eastAsia="Times New Roman" w:hAnsi="Times New Roman"/>
          <w:bCs/>
          <w:sz w:val="28"/>
          <w:szCs w:val="28"/>
          <w:lang w:val="fr-FR"/>
        </w:rPr>
      </w:pPr>
      <w:proofErr w:type="spellStart"/>
      <w:r w:rsidRPr="0073441C">
        <w:rPr>
          <w:rFonts w:ascii="Times New Roman" w:eastAsia="Times New Roman" w:hAnsi="Times New Roman"/>
          <w:bCs/>
          <w:sz w:val="28"/>
          <w:szCs w:val="28"/>
          <w:lang w:val="fr-FR"/>
        </w:rPr>
        <w:t>Pentru</w:t>
      </w:r>
      <w:proofErr w:type="spellEnd"/>
      <w:r w:rsidRPr="0073441C">
        <w:rPr>
          <w:rFonts w:ascii="Times New Roman" w:eastAsia="Times New Roman" w:hAnsi="Times New Roman"/>
          <w:bCs/>
          <w:sz w:val="28"/>
          <w:szCs w:val="28"/>
          <w:lang w:val="fr-FR"/>
        </w:rPr>
        <w:t xml:space="preserve"> </w:t>
      </w:r>
      <w:proofErr w:type="spellStart"/>
      <w:r w:rsidRPr="0073441C">
        <w:rPr>
          <w:rFonts w:ascii="Times New Roman" w:eastAsia="Times New Roman" w:hAnsi="Times New Roman"/>
          <w:bCs/>
          <w:sz w:val="28"/>
          <w:szCs w:val="28"/>
          <w:lang w:val="fr-FR"/>
        </w:rPr>
        <w:t>anul</w:t>
      </w:r>
      <w:proofErr w:type="spellEnd"/>
      <w:r w:rsidRPr="0073441C">
        <w:rPr>
          <w:rFonts w:ascii="Times New Roman" w:eastAsia="Times New Roman" w:hAnsi="Times New Roman"/>
          <w:bCs/>
          <w:sz w:val="28"/>
          <w:szCs w:val="28"/>
          <w:lang w:val="fr-FR"/>
        </w:rPr>
        <w:t xml:space="preserve"> </w:t>
      </w:r>
      <w:proofErr w:type="spellStart"/>
      <w:r w:rsidRPr="0073441C">
        <w:rPr>
          <w:rFonts w:ascii="Times New Roman" w:eastAsia="Times New Roman" w:hAnsi="Times New Roman"/>
          <w:bCs/>
          <w:sz w:val="28"/>
          <w:szCs w:val="28"/>
          <w:lang w:val="fr-FR"/>
        </w:rPr>
        <w:t>universitar</w:t>
      </w:r>
      <w:proofErr w:type="spellEnd"/>
      <w:r w:rsidRPr="0073441C">
        <w:rPr>
          <w:rFonts w:ascii="Times New Roman" w:eastAsia="Times New Roman" w:hAnsi="Times New Roman"/>
          <w:bCs/>
          <w:sz w:val="28"/>
          <w:szCs w:val="28"/>
          <w:lang w:val="fr-FR"/>
        </w:rPr>
        <w:t xml:space="preserve"> 2024 </w:t>
      </w:r>
      <w:r w:rsidR="0073441C" w:rsidRPr="0073441C">
        <w:rPr>
          <w:rFonts w:ascii="Times New Roman" w:eastAsia="Times New Roman" w:hAnsi="Times New Roman"/>
          <w:bCs/>
          <w:sz w:val="28"/>
          <w:szCs w:val="28"/>
          <w:lang w:val="fr-FR"/>
        </w:rPr>
        <w:t>-</w:t>
      </w:r>
      <w:r w:rsidRPr="0073441C">
        <w:rPr>
          <w:rFonts w:ascii="Times New Roman" w:eastAsia="Times New Roman" w:hAnsi="Times New Roman"/>
          <w:bCs/>
          <w:sz w:val="28"/>
          <w:szCs w:val="28"/>
          <w:lang w:val="fr-FR"/>
        </w:rPr>
        <w:t xml:space="preserve"> 2025, </w:t>
      </w:r>
      <w:proofErr w:type="spellStart"/>
      <w:r w:rsidRPr="0073441C">
        <w:rPr>
          <w:rFonts w:ascii="Times New Roman" w:eastAsia="Times New Roman" w:hAnsi="Times New Roman"/>
          <w:bCs/>
          <w:sz w:val="28"/>
          <w:szCs w:val="28"/>
          <w:lang w:val="fr-FR"/>
        </w:rPr>
        <w:t>Facultatea</w:t>
      </w:r>
      <w:proofErr w:type="spellEnd"/>
      <w:r w:rsidRPr="0073441C">
        <w:rPr>
          <w:rFonts w:ascii="Times New Roman" w:eastAsia="Times New Roman" w:hAnsi="Times New Roman"/>
          <w:bCs/>
          <w:sz w:val="28"/>
          <w:szCs w:val="28"/>
          <w:lang w:val="fr-FR"/>
        </w:rPr>
        <w:t xml:space="preserve"> de </w:t>
      </w:r>
      <w:proofErr w:type="spellStart"/>
      <w:r w:rsidRPr="0073441C">
        <w:rPr>
          <w:rFonts w:ascii="Times New Roman" w:eastAsia="Times New Roman" w:hAnsi="Times New Roman"/>
          <w:bCs/>
          <w:sz w:val="28"/>
          <w:szCs w:val="28"/>
          <w:lang w:val="fr-FR"/>
        </w:rPr>
        <w:t>Teologie</w:t>
      </w:r>
      <w:proofErr w:type="spellEnd"/>
      <w:r w:rsidRPr="0073441C">
        <w:rPr>
          <w:rFonts w:ascii="Times New Roman" w:eastAsia="Times New Roman" w:hAnsi="Times New Roman"/>
          <w:bCs/>
          <w:sz w:val="28"/>
          <w:szCs w:val="28"/>
          <w:lang w:val="fr-FR"/>
        </w:rPr>
        <w:t xml:space="preserve"> </w:t>
      </w:r>
      <w:proofErr w:type="spellStart"/>
      <w:r w:rsidRPr="0073441C">
        <w:rPr>
          <w:rFonts w:ascii="Times New Roman" w:eastAsia="Times New Roman" w:hAnsi="Times New Roman"/>
          <w:bCs/>
          <w:sz w:val="28"/>
          <w:szCs w:val="28"/>
          <w:lang w:val="fr-FR"/>
        </w:rPr>
        <w:t>Ortodoxă</w:t>
      </w:r>
      <w:proofErr w:type="spellEnd"/>
      <w:r w:rsidRPr="0073441C">
        <w:rPr>
          <w:rFonts w:ascii="Times New Roman" w:eastAsia="Times New Roman" w:hAnsi="Times New Roman"/>
          <w:bCs/>
          <w:sz w:val="28"/>
          <w:szCs w:val="28"/>
          <w:lang w:val="fr-FR"/>
        </w:rPr>
        <w:t xml:space="preserve"> </w:t>
      </w:r>
      <w:proofErr w:type="spellStart"/>
      <w:r w:rsidRPr="0073441C">
        <w:rPr>
          <w:rFonts w:ascii="Times New Roman" w:eastAsia="Times New Roman" w:hAnsi="Times New Roman"/>
          <w:bCs/>
          <w:sz w:val="28"/>
          <w:szCs w:val="28"/>
          <w:lang w:val="fr-FR"/>
        </w:rPr>
        <w:t>organizează</w:t>
      </w:r>
      <w:proofErr w:type="spellEnd"/>
      <w:r w:rsidRPr="0073441C">
        <w:rPr>
          <w:rFonts w:ascii="Times New Roman" w:eastAsia="Times New Roman" w:hAnsi="Times New Roman"/>
          <w:bCs/>
          <w:sz w:val="28"/>
          <w:szCs w:val="28"/>
          <w:lang w:val="fr-FR"/>
        </w:rPr>
        <w:t xml:space="preserve"> examen de </w:t>
      </w:r>
      <w:proofErr w:type="spellStart"/>
      <w:r w:rsidRPr="0073441C">
        <w:rPr>
          <w:rFonts w:ascii="Times New Roman" w:eastAsia="Times New Roman" w:hAnsi="Times New Roman"/>
          <w:bCs/>
          <w:sz w:val="28"/>
          <w:szCs w:val="28"/>
          <w:lang w:val="fr-FR"/>
        </w:rPr>
        <w:t>admitere</w:t>
      </w:r>
      <w:proofErr w:type="spellEnd"/>
      <w:r w:rsidRPr="0073441C">
        <w:rPr>
          <w:rFonts w:ascii="Times New Roman" w:eastAsia="Times New Roman" w:hAnsi="Times New Roman"/>
          <w:bCs/>
          <w:sz w:val="28"/>
          <w:szCs w:val="28"/>
          <w:lang w:val="fr-FR"/>
        </w:rPr>
        <w:t xml:space="preserve"> la </w:t>
      </w:r>
      <w:proofErr w:type="spellStart"/>
      <w:r w:rsidRPr="0073441C">
        <w:rPr>
          <w:rFonts w:ascii="Times New Roman" w:eastAsia="Times New Roman" w:hAnsi="Times New Roman"/>
          <w:bCs/>
          <w:sz w:val="28"/>
          <w:szCs w:val="28"/>
          <w:lang w:val="fr-FR"/>
        </w:rPr>
        <w:t>următoarele</w:t>
      </w:r>
      <w:proofErr w:type="spellEnd"/>
      <w:r w:rsidRPr="0073441C">
        <w:rPr>
          <w:rFonts w:ascii="Times New Roman" w:eastAsia="Times New Roman" w:hAnsi="Times New Roman"/>
          <w:bCs/>
          <w:sz w:val="28"/>
          <w:szCs w:val="28"/>
          <w:lang w:val="fr-FR"/>
        </w:rPr>
        <w:t xml:space="preserve"> </w:t>
      </w:r>
      <w:proofErr w:type="spellStart"/>
      <w:r w:rsidRPr="0073441C">
        <w:rPr>
          <w:rFonts w:ascii="Times New Roman" w:eastAsia="Times New Roman" w:hAnsi="Times New Roman"/>
          <w:bCs/>
          <w:sz w:val="28"/>
          <w:szCs w:val="28"/>
          <w:lang w:val="fr-FR"/>
        </w:rPr>
        <w:t>programe</w:t>
      </w:r>
      <w:proofErr w:type="spellEnd"/>
      <w:r w:rsidRPr="0073441C">
        <w:rPr>
          <w:rFonts w:ascii="Times New Roman" w:eastAsia="Times New Roman" w:hAnsi="Times New Roman"/>
          <w:bCs/>
          <w:sz w:val="28"/>
          <w:szCs w:val="28"/>
          <w:lang w:val="fr-FR"/>
        </w:rPr>
        <w:t xml:space="preserve"> de </w:t>
      </w:r>
      <w:proofErr w:type="spellStart"/>
      <w:r w:rsidRPr="0073441C">
        <w:rPr>
          <w:rFonts w:ascii="Times New Roman" w:eastAsia="Times New Roman" w:hAnsi="Times New Roman"/>
          <w:bCs/>
          <w:sz w:val="28"/>
          <w:szCs w:val="28"/>
          <w:lang w:val="fr-FR"/>
        </w:rPr>
        <w:t>studii</w:t>
      </w:r>
      <w:proofErr w:type="spellEnd"/>
      <w:r w:rsidR="0073441C" w:rsidRPr="0073441C">
        <w:rPr>
          <w:rFonts w:ascii="Times New Roman" w:eastAsia="Times New Roman" w:hAnsi="Times New Roman"/>
          <w:bCs/>
          <w:sz w:val="28"/>
          <w:szCs w:val="28"/>
          <w:lang w:val="fr-FR"/>
        </w:rPr>
        <w:t xml:space="preserve">, </w:t>
      </w:r>
      <w:proofErr w:type="spellStart"/>
      <w:r w:rsidR="0073441C" w:rsidRPr="0073441C">
        <w:rPr>
          <w:rFonts w:ascii="Times New Roman" w:eastAsia="Times New Roman" w:hAnsi="Times New Roman"/>
          <w:bCs/>
          <w:sz w:val="28"/>
          <w:szCs w:val="28"/>
          <w:lang w:val="fr-FR"/>
        </w:rPr>
        <w:t>ciclul</w:t>
      </w:r>
      <w:proofErr w:type="spellEnd"/>
      <w:r w:rsidR="0073441C" w:rsidRPr="0073441C">
        <w:rPr>
          <w:rFonts w:ascii="Times New Roman" w:eastAsia="Times New Roman" w:hAnsi="Times New Roman"/>
          <w:bCs/>
          <w:sz w:val="28"/>
          <w:szCs w:val="28"/>
          <w:lang w:val="fr-FR"/>
        </w:rPr>
        <w:t xml:space="preserve"> de</w:t>
      </w:r>
      <w:r w:rsidRPr="0073441C">
        <w:rPr>
          <w:rFonts w:ascii="Times New Roman" w:eastAsia="Times New Roman" w:hAnsi="Times New Roman"/>
          <w:bCs/>
          <w:sz w:val="28"/>
          <w:szCs w:val="28"/>
          <w:lang w:val="fr-FR"/>
        </w:rPr>
        <w:t xml:space="preserve"> </w:t>
      </w:r>
      <w:proofErr w:type="gramStart"/>
      <w:r w:rsidR="0073441C" w:rsidRPr="0073441C">
        <w:rPr>
          <w:rFonts w:ascii="Times New Roman" w:eastAsia="Times New Roman" w:hAnsi="Times New Roman"/>
          <w:bCs/>
          <w:sz w:val="28"/>
          <w:szCs w:val="28"/>
          <w:lang w:val="fr-FR"/>
        </w:rPr>
        <w:t>master</w:t>
      </w:r>
      <w:r w:rsidRPr="0073441C">
        <w:rPr>
          <w:rFonts w:ascii="Times New Roman" w:eastAsia="Times New Roman" w:hAnsi="Times New Roman"/>
          <w:bCs/>
          <w:sz w:val="28"/>
          <w:szCs w:val="28"/>
          <w:lang w:val="fr-FR"/>
        </w:rPr>
        <w:t>:</w:t>
      </w:r>
      <w:proofErr w:type="gramEnd"/>
    </w:p>
    <w:p w:rsidR="0073441C" w:rsidRPr="0073441C" w:rsidRDefault="0073441C" w:rsidP="0073441C">
      <w:pPr>
        <w:spacing w:after="0" w:line="276" w:lineRule="auto"/>
        <w:ind w:firstLine="720"/>
        <w:jc w:val="both"/>
        <w:rPr>
          <w:rFonts w:ascii="Times New Roman" w:eastAsia="Times New Roman" w:hAnsi="Times New Roman"/>
          <w:bCs/>
          <w:sz w:val="28"/>
          <w:szCs w:val="28"/>
          <w:lang w:val="fr-FR"/>
        </w:rPr>
      </w:pPr>
    </w:p>
    <w:p w:rsidR="00E4062C" w:rsidRPr="0073441C" w:rsidRDefault="00E4062C" w:rsidP="0073441C">
      <w:pPr>
        <w:spacing w:after="0" w:line="276" w:lineRule="auto"/>
        <w:ind w:firstLine="720"/>
        <w:jc w:val="both"/>
        <w:rPr>
          <w:rFonts w:ascii="Times New Roman" w:eastAsia="Times New Roman" w:hAnsi="Times New Roman"/>
          <w:b/>
          <w:bCs/>
          <w:sz w:val="28"/>
          <w:szCs w:val="28"/>
          <w:lang w:val="fr-FR"/>
        </w:rPr>
      </w:pPr>
      <w:proofErr w:type="spellStart"/>
      <w:r w:rsidRPr="0073441C">
        <w:rPr>
          <w:rFonts w:ascii="Times New Roman" w:eastAsia="Times New Roman" w:hAnsi="Times New Roman"/>
          <w:b/>
          <w:bCs/>
          <w:sz w:val="28"/>
          <w:szCs w:val="28"/>
          <w:lang w:val="fr-FR"/>
        </w:rPr>
        <w:t>Domeniul</w:t>
      </w:r>
      <w:proofErr w:type="spellEnd"/>
      <w:r w:rsidRPr="0073441C">
        <w:rPr>
          <w:rFonts w:ascii="Times New Roman" w:eastAsia="Times New Roman" w:hAnsi="Times New Roman"/>
          <w:b/>
          <w:bCs/>
          <w:sz w:val="28"/>
          <w:szCs w:val="28"/>
          <w:lang w:val="fr-FR"/>
        </w:rPr>
        <w:t xml:space="preserve"> </w:t>
      </w:r>
      <w:proofErr w:type="spellStart"/>
      <w:r w:rsidRPr="0073441C">
        <w:rPr>
          <w:rFonts w:ascii="Times New Roman" w:eastAsia="Times New Roman" w:hAnsi="Times New Roman"/>
          <w:b/>
          <w:bCs/>
          <w:sz w:val="28"/>
          <w:szCs w:val="28"/>
          <w:lang w:val="fr-FR"/>
        </w:rPr>
        <w:t>Teologie</w:t>
      </w:r>
      <w:proofErr w:type="spellEnd"/>
      <w:r w:rsidRPr="0073441C">
        <w:rPr>
          <w:rFonts w:ascii="Times New Roman" w:eastAsia="Times New Roman" w:hAnsi="Times New Roman"/>
          <w:b/>
          <w:bCs/>
          <w:sz w:val="28"/>
          <w:szCs w:val="28"/>
          <w:lang w:val="fr-FR"/>
        </w:rPr>
        <w:t> :</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Artă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Sacră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Conservarea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restaurarea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si</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crearea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bunurilor</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culturale</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Bioetică</w:t>
      </w:r>
      <w:proofErr w:type="spellEnd"/>
      <w:r w:rsidRPr="0073441C">
        <w:rPr>
          <w:rFonts w:ascii="Times New Roman" w:eastAsia="Times New Roman" w:hAnsi="Times New Roman"/>
          <w:color w:val="000000"/>
          <w:sz w:val="28"/>
          <w:szCs w:val="28"/>
        </w:rPr>
        <w:t xml:space="preserve"> – </w:t>
      </w:r>
      <w:proofErr w:type="spellStart"/>
      <w:r w:rsidRPr="0073441C">
        <w:rPr>
          <w:rFonts w:ascii="Times New Roman" w:eastAsia="Times New Roman" w:hAnsi="Times New Roman"/>
          <w:color w:val="000000"/>
          <w:sz w:val="28"/>
          <w:szCs w:val="28"/>
        </w:rPr>
        <w:t>Morală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etică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şi</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deontologie</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Consiliere</w:t>
      </w:r>
      <w:proofErr w:type="spellEnd"/>
      <w:r w:rsidRPr="0073441C">
        <w:rPr>
          <w:rFonts w:ascii="Times New Roman" w:eastAsia="Times New Roman" w:hAnsi="Times New Roman"/>
          <w:color w:val="000000"/>
          <w:sz w:val="28"/>
          <w:szCs w:val="28"/>
        </w:rPr>
        <w:t xml:space="preserve"> pastoral</w:t>
      </w:r>
      <w:r w:rsidRPr="0073441C">
        <w:rPr>
          <w:rFonts w:ascii="Times New Roman" w:eastAsia="Times New Roman" w:hAnsi="Times New Roman"/>
          <w:color w:val="000000"/>
          <w:sz w:val="28"/>
          <w:szCs w:val="28"/>
          <w:lang w:val="ro-RO"/>
        </w:rPr>
        <w:t>ă şi asistenţă psihosocială</w:t>
      </w:r>
      <w:r w:rsidRPr="0073441C">
        <w:rPr>
          <w:rFonts w:ascii="Times New Roman" w:eastAsia="Times New Roman" w:hAnsi="Times New Roman"/>
          <w:color w:val="000000"/>
          <w:sz w:val="28"/>
          <w:szCs w:val="28"/>
        </w:rPr>
        <w:t>,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Istoria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Religiilor</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Geopolitica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religiilor</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monoteiste</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creştinism</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iudaism</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islam</w:t>
      </w:r>
      <w:proofErr w:type="spellEnd"/>
      <w:r w:rsidRPr="0073441C">
        <w:rPr>
          <w:rFonts w:ascii="Times New Roman" w:eastAsia="Times New Roman" w:hAnsi="Times New Roman"/>
          <w:color w:val="000000"/>
          <w:sz w:val="28"/>
          <w:szCs w:val="28"/>
        </w:rPr>
        <w:t>),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Doctrină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Hermeneutică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şi</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Istorie</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Bisericească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numPr>
          <w:ilvl w:val="0"/>
          <w:numId w:val="8"/>
        </w:numPr>
        <w:spacing w:after="0" w:line="276" w:lineRule="auto"/>
        <w:jc w:val="both"/>
        <w:rPr>
          <w:rFonts w:ascii="Times New Roman" w:eastAsia="Times New Roman" w:hAnsi="Times New Roman"/>
          <w:color w:val="000000"/>
          <w:sz w:val="28"/>
          <w:szCs w:val="28"/>
        </w:rPr>
      </w:pPr>
      <w:proofErr w:type="spellStart"/>
      <w:r w:rsidRPr="0073441C">
        <w:rPr>
          <w:rFonts w:ascii="Times New Roman" w:eastAsia="Times New Roman" w:hAnsi="Times New Roman"/>
          <w:color w:val="000000"/>
          <w:sz w:val="28"/>
          <w:szCs w:val="28"/>
        </w:rPr>
        <w:t>Pastoraţie</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şi</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viaţă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liturgică</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limba</w:t>
      </w:r>
      <w:proofErr w:type="spellEnd"/>
      <w:r w:rsidRPr="0073441C">
        <w:rPr>
          <w:rFonts w:ascii="Times New Roman" w:eastAsia="Times New Roman" w:hAnsi="Times New Roman"/>
          <w:color w:val="000000"/>
          <w:sz w:val="28"/>
          <w:szCs w:val="28"/>
        </w:rPr>
        <w:t xml:space="preserve"> </w:t>
      </w:r>
      <w:proofErr w:type="spellStart"/>
      <w:r w:rsidRPr="0073441C">
        <w:rPr>
          <w:rFonts w:ascii="Times New Roman" w:eastAsia="Times New Roman" w:hAnsi="Times New Roman"/>
          <w:color w:val="000000"/>
          <w:sz w:val="28"/>
          <w:szCs w:val="28"/>
        </w:rPr>
        <w:t>română</w:t>
      </w:r>
      <w:proofErr w:type="spellEnd"/>
      <w:r w:rsidRPr="0073441C">
        <w:rPr>
          <w:rFonts w:ascii="Times New Roman" w:eastAsia="Times New Roman" w:hAnsi="Times New Roman"/>
          <w:color w:val="000000"/>
          <w:sz w:val="28"/>
          <w:szCs w:val="28"/>
        </w:rPr>
        <w:t>)</w:t>
      </w:r>
    </w:p>
    <w:p w:rsidR="00E4062C" w:rsidRPr="0073441C" w:rsidRDefault="00E4062C" w:rsidP="0073441C">
      <w:pPr>
        <w:spacing w:after="0" w:line="276" w:lineRule="auto"/>
        <w:ind w:left="1080"/>
        <w:jc w:val="both"/>
        <w:rPr>
          <w:rFonts w:ascii="Times New Roman" w:eastAsia="Times New Roman" w:hAnsi="Times New Roman"/>
          <w:color w:val="000000"/>
          <w:sz w:val="28"/>
          <w:szCs w:val="28"/>
        </w:rPr>
      </w:pPr>
    </w:p>
    <w:p w:rsidR="00E4062C" w:rsidRPr="0073441C" w:rsidRDefault="00E4062C" w:rsidP="0073441C">
      <w:pPr>
        <w:spacing w:after="0" w:line="276" w:lineRule="auto"/>
        <w:jc w:val="both"/>
        <w:rPr>
          <w:rFonts w:ascii="Times New Roman" w:eastAsia="Times New Roman" w:hAnsi="Times New Roman"/>
          <w:color w:val="000000"/>
          <w:sz w:val="28"/>
          <w:szCs w:val="28"/>
        </w:rPr>
      </w:pPr>
    </w:p>
    <w:p w:rsidR="00E4062C" w:rsidRPr="0073441C" w:rsidRDefault="00E4062C" w:rsidP="0073441C">
      <w:pPr>
        <w:spacing w:after="0" w:line="276" w:lineRule="auto"/>
        <w:ind w:firstLine="720"/>
        <w:jc w:val="both"/>
        <w:rPr>
          <w:rFonts w:ascii="Times New Roman" w:eastAsia="Times New Roman" w:hAnsi="Times New Roman"/>
          <w:b/>
          <w:bCs/>
          <w:sz w:val="28"/>
          <w:szCs w:val="28"/>
          <w:lang w:val="fr-FR"/>
        </w:rPr>
      </w:pPr>
      <w:r w:rsidRPr="0073441C">
        <w:rPr>
          <w:rFonts w:ascii="Times New Roman" w:eastAsia="Times New Roman" w:hAnsi="Times New Roman"/>
          <w:b/>
          <w:bCs/>
          <w:sz w:val="28"/>
          <w:szCs w:val="28"/>
          <w:lang w:val="fr-FR"/>
        </w:rPr>
        <w:t xml:space="preserve">CALENDAR </w:t>
      </w:r>
    </w:p>
    <w:p w:rsidR="00E4062C" w:rsidRPr="0073441C" w:rsidRDefault="00E4062C" w:rsidP="0073441C">
      <w:pPr>
        <w:spacing w:after="0" w:line="276" w:lineRule="auto"/>
        <w:ind w:firstLine="720"/>
        <w:jc w:val="both"/>
        <w:rPr>
          <w:rFonts w:ascii="Times New Roman" w:eastAsia="Times New Roman" w:hAnsi="Times New Roman"/>
          <w:b/>
          <w:bCs/>
          <w:sz w:val="28"/>
          <w:szCs w:val="28"/>
          <w:lang w:val="fr-FR"/>
        </w:rPr>
      </w:pPr>
    </w:p>
    <w:p w:rsidR="00E4062C" w:rsidRPr="0073441C" w:rsidRDefault="00E4062C" w:rsidP="0073441C">
      <w:pPr>
        <w:spacing w:after="0" w:line="276" w:lineRule="auto"/>
        <w:jc w:val="both"/>
        <w:rPr>
          <w:rFonts w:ascii="Times New Roman" w:hAnsi="Times New Roman"/>
          <w:b/>
          <w:bCs/>
          <w:sz w:val="28"/>
          <w:szCs w:val="28"/>
          <w:lang w:val="fr-FR"/>
        </w:rPr>
      </w:pPr>
      <w:proofErr w:type="spellStart"/>
      <w:r w:rsidRPr="0073441C">
        <w:rPr>
          <w:rFonts w:ascii="Times New Roman" w:hAnsi="Times New Roman"/>
          <w:b/>
          <w:bCs/>
          <w:sz w:val="28"/>
          <w:szCs w:val="28"/>
          <w:lang w:val="fr-FR"/>
        </w:rPr>
        <w:t>Sesiunea</w:t>
      </w:r>
      <w:proofErr w:type="spellEnd"/>
      <w:r w:rsidRPr="0073441C">
        <w:rPr>
          <w:rFonts w:ascii="Times New Roman" w:hAnsi="Times New Roman"/>
          <w:b/>
          <w:bCs/>
          <w:sz w:val="28"/>
          <w:szCs w:val="28"/>
          <w:lang w:val="fr-FR"/>
        </w:rPr>
        <w:t xml:space="preserve"> </w:t>
      </w:r>
      <w:proofErr w:type="spellStart"/>
      <w:r w:rsidRPr="0073441C">
        <w:rPr>
          <w:rFonts w:ascii="Times New Roman" w:hAnsi="Times New Roman"/>
          <w:b/>
          <w:bCs/>
          <w:sz w:val="28"/>
          <w:szCs w:val="28"/>
          <w:lang w:val="fr-FR"/>
        </w:rPr>
        <w:t>iulie</w:t>
      </w:r>
      <w:proofErr w:type="spellEnd"/>
      <w:r w:rsidRPr="0073441C">
        <w:rPr>
          <w:rFonts w:ascii="Times New Roman" w:hAnsi="Times New Roman"/>
          <w:b/>
          <w:bCs/>
          <w:sz w:val="28"/>
          <w:szCs w:val="28"/>
          <w:lang w:val="fr-FR"/>
        </w:rPr>
        <w:t xml:space="preserve"> 2024</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bCs/>
          <w:sz w:val="28"/>
          <w:szCs w:val="28"/>
          <w:lang w:val="ro-RO"/>
        </w:rPr>
        <w:t>15 iulie - 20 iulie 2024</w:t>
      </w:r>
      <w:r w:rsidRPr="0073441C">
        <w:rPr>
          <w:rFonts w:ascii="Times New Roman" w:hAnsi="Times New Roman"/>
          <w:sz w:val="28"/>
          <w:szCs w:val="28"/>
          <w:lang w:val="ro-RO"/>
        </w:rPr>
        <w:t xml:space="preserve"> - Înscrierea candidaţilor (platforma de admitere se deschide în </w:t>
      </w:r>
      <w:r w:rsidRPr="0073441C">
        <w:rPr>
          <w:rFonts w:ascii="Times New Roman" w:hAnsi="Times New Roman"/>
          <w:bCs/>
          <w:sz w:val="28"/>
          <w:szCs w:val="28"/>
          <w:lang w:val="ro-RO"/>
        </w:rPr>
        <w:t xml:space="preserve">15 iulie 2024, </w:t>
      </w:r>
      <w:r w:rsidRPr="0073441C">
        <w:rPr>
          <w:rFonts w:ascii="Times New Roman" w:hAnsi="Times New Roman"/>
          <w:sz w:val="28"/>
          <w:szCs w:val="28"/>
          <w:lang w:val="ro-RO"/>
        </w:rPr>
        <w:t xml:space="preserve">la orele 9,00 și se închide în </w:t>
      </w:r>
      <w:r w:rsidRPr="0073441C">
        <w:rPr>
          <w:rFonts w:ascii="Times New Roman" w:hAnsi="Times New Roman"/>
          <w:bCs/>
          <w:sz w:val="28"/>
          <w:szCs w:val="28"/>
          <w:lang w:val="ro-RO"/>
        </w:rPr>
        <w:t>2</w:t>
      </w:r>
      <w:r w:rsidR="0073441C" w:rsidRPr="0073441C">
        <w:rPr>
          <w:rFonts w:ascii="Times New Roman" w:hAnsi="Times New Roman"/>
          <w:bCs/>
          <w:sz w:val="28"/>
          <w:szCs w:val="28"/>
          <w:lang w:val="ro-RO"/>
        </w:rPr>
        <w:t>0</w:t>
      </w:r>
      <w:r w:rsidRPr="0073441C">
        <w:rPr>
          <w:rFonts w:ascii="Times New Roman" w:hAnsi="Times New Roman"/>
          <w:bCs/>
          <w:sz w:val="28"/>
          <w:szCs w:val="28"/>
          <w:lang w:val="ro-RO"/>
        </w:rPr>
        <w:t xml:space="preserve"> iulie 202</w:t>
      </w:r>
      <w:r w:rsidR="0073441C" w:rsidRPr="0073441C">
        <w:rPr>
          <w:rFonts w:ascii="Times New Roman" w:hAnsi="Times New Roman"/>
          <w:bCs/>
          <w:sz w:val="28"/>
          <w:szCs w:val="28"/>
          <w:lang w:val="ro-RO"/>
        </w:rPr>
        <w:t>4</w:t>
      </w:r>
      <w:r w:rsidRPr="0073441C">
        <w:rPr>
          <w:rFonts w:ascii="Times New Roman" w:hAnsi="Times New Roman"/>
          <w:bCs/>
          <w:sz w:val="28"/>
          <w:szCs w:val="28"/>
          <w:lang w:val="ro-RO"/>
        </w:rPr>
        <w:t>, la orele 15,00)</w:t>
      </w:r>
    </w:p>
    <w:p w:rsidR="00E4062C" w:rsidRPr="0073441C" w:rsidRDefault="00E4062C" w:rsidP="0073441C">
      <w:pPr>
        <w:tabs>
          <w:tab w:val="left" w:pos="2055"/>
        </w:tabs>
        <w:spacing w:after="0" w:line="276" w:lineRule="auto"/>
        <w:ind w:left="709"/>
        <w:rPr>
          <w:rFonts w:ascii="Times New Roman" w:hAnsi="Times New Roman"/>
          <w:sz w:val="28"/>
          <w:szCs w:val="28"/>
          <w:lang w:val="ro-RO"/>
        </w:rPr>
      </w:pPr>
      <w:r w:rsidRPr="0073441C">
        <w:rPr>
          <w:rFonts w:ascii="Times New Roman" w:hAnsi="Times New Roman"/>
          <w:b/>
          <w:bCs/>
          <w:sz w:val="28"/>
          <w:szCs w:val="28"/>
          <w:lang w:val="ro-RO"/>
        </w:rPr>
        <w:t xml:space="preserve">23 iulie 2024 - </w:t>
      </w:r>
      <w:r w:rsidRPr="0073441C">
        <w:rPr>
          <w:rFonts w:ascii="Times New Roman" w:hAnsi="Times New Roman"/>
          <w:bCs/>
          <w:sz w:val="28"/>
          <w:szCs w:val="28"/>
          <w:lang w:val="ro-RO"/>
        </w:rPr>
        <w:t xml:space="preserve">afişarea rezultatelor </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bCs/>
          <w:sz w:val="28"/>
          <w:szCs w:val="28"/>
          <w:lang w:val="ro-RO"/>
        </w:rPr>
        <w:t xml:space="preserve">23-25 iulie 2024 </w:t>
      </w:r>
      <w:r w:rsidRPr="0073441C">
        <w:rPr>
          <w:rFonts w:ascii="Times New Roman" w:hAnsi="Times New Roman"/>
          <w:sz w:val="28"/>
          <w:szCs w:val="28"/>
          <w:lang w:val="ro-RO"/>
        </w:rPr>
        <w:t>- Confirmarea ocupării locurilor</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sz w:val="28"/>
          <w:szCs w:val="28"/>
          <w:lang w:val="ro-RO"/>
        </w:rPr>
        <w:t>26 iulie</w:t>
      </w:r>
      <w:r w:rsidRPr="0073441C">
        <w:rPr>
          <w:rFonts w:ascii="Times New Roman" w:hAnsi="Times New Roman"/>
          <w:sz w:val="28"/>
          <w:szCs w:val="28"/>
          <w:lang w:val="ro-RO"/>
        </w:rPr>
        <w:t xml:space="preserve"> </w:t>
      </w:r>
      <w:r w:rsidRPr="0073441C">
        <w:rPr>
          <w:rFonts w:ascii="Times New Roman" w:hAnsi="Times New Roman"/>
          <w:b/>
          <w:sz w:val="28"/>
          <w:szCs w:val="28"/>
          <w:lang w:val="ro-RO"/>
        </w:rPr>
        <w:t xml:space="preserve">2024 </w:t>
      </w:r>
      <w:r w:rsidR="0073441C" w:rsidRPr="0073441C">
        <w:rPr>
          <w:rFonts w:ascii="Times New Roman" w:hAnsi="Times New Roman"/>
          <w:b/>
          <w:sz w:val="28"/>
          <w:szCs w:val="28"/>
          <w:lang w:val="ro-RO"/>
        </w:rPr>
        <w:t>-</w:t>
      </w:r>
      <w:r w:rsidRPr="0073441C">
        <w:rPr>
          <w:rFonts w:ascii="Times New Roman" w:hAnsi="Times New Roman"/>
          <w:b/>
          <w:sz w:val="28"/>
          <w:szCs w:val="28"/>
          <w:lang w:val="ro-RO"/>
        </w:rPr>
        <w:t xml:space="preserve"> </w:t>
      </w:r>
      <w:r w:rsidRPr="0073441C">
        <w:rPr>
          <w:rFonts w:ascii="Times New Roman" w:hAnsi="Times New Roman"/>
          <w:sz w:val="28"/>
          <w:szCs w:val="28"/>
          <w:lang w:val="ro-RO"/>
        </w:rPr>
        <w:t>Redistribuiri și Afişarea rezultatelor finale</w:t>
      </w:r>
    </w:p>
    <w:p w:rsidR="00E4062C" w:rsidRPr="0073441C" w:rsidRDefault="00E4062C" w:rsidP="0073441C">
      <w:pPr>
        <w:spacing w:line="276" w:lineRule="auto"/>
        <w:jc w:val="both"/>
        <w:rPr>
          <w:rFonts w:ascii="Times New Roman" w:hAnsi="Times New Roman"/>
          <w:color w:val="FF0000"/>
          <w:sz w:val="28"/>
          <w:szCs w:val="28"/>
          <w:lang w:val="ro-RO"/>
        </w:rPr>
      </w:pPr>
    </w:p>
    <w:p w:rsidR="00E4062C" w:rsidRPr="0073441C" w:rsidRDefault="00E4062C" w:rsidP="0073441C">
      <w:pPr>
        <w:spacing w:after="0" w:line="276" w:lineRule="auto"/>
        <w:jc w:val="both"/>
        <w:rPr>
          <w:rFonts w:ascii="Times New Roman" w:hAnsi="Times New Roman"/>
          <w:b/>
          <w:sz w:val="28"/>
          <w:szCs w:val="28"/>
          <w:lang w:val="ro-RO"/>
        </w:rPr>
      </w:pPr>
      <w:r w:rsidRPr="0073441C">
        <w:rPr>
          <w:rFonts w:ascii="Times New Roman" w:hAnsi="Times New Roman"/>
          <w:b/>
          <w:sz w:val="28"/>
          <w:szCs w:val="28"/>
          <w:lang w:val="ro-RO"/>
        </w:rPr>
        <w:t>Sesiunea septembrie 2024</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bCs/>
          <w:sz w:val="28"/>
          <w:szCs w:val="28"/>
          <w:lang w:val="ro-RO"/>
        </w:rPr>
        <w:t>4 septembrie - 9 septembrie 2024</w:t>
      </w:r>
      <w:r w:rsidRPr="0073441C">
        <w:rPr>
          <w:rFonts w:ascii="Times New Roman" w:hAnsi="Times New Roman"/>
          <w:sz w:val="28"/>
          <w:szCs w:val="28"/>
          <w:lang w:val="ro-RO"/>
        </w:rPr>
        <w:t xml:space="preserve"> - Înscrierea candidaţilor (platforma de admitere se deschide în </w:t>
      </w:r>
      <w:r w:rsidRPr="0073441C">
        <w:rPr>
          <w:rFonts w:ascii="Times New Roman" w:hAnsi="Times New Roman"/>
          <w:bCs/>
          <w:sz w:val="28"/>
          <w:szCs w:val="28"/>
          <w:lang w:val="ro-RO"/>
        </w:rPr>
        <w:t>4 septembrie</w:t>
      </w:r>
      <w:r w:rsidRPr="0073441C">
        <w:rPr>
          <w:rFonts w:ascii="Times New Roman" w:hAnsi="Times New Roman"/>
          <w:b/>
          <w:bCs/>
          <w:sz w:val="28"/>
          <w:szCs w:val="28"/>
          <w:lang w:val="ro-RO"/>
        </w:rPr>
        <w:t xml:space="preserve"> </w:t>
      </w:r>
      <w:r w:rsidRPr="0073441C">
        <w:rPr>
          <w:rFonts w:ascii="Times New Roman" w:hAnsi="Times New Roman"/>
          <w:bCs/>
          <w:sz w:val="28"/>
          <w:szCs w:val="28"/>
          <w:lang w:val="ro-RO"/>
        </w:rPr>
        <w:t>202</w:t>
      </w:r>
      <w:r w:rsidR="0073441C" w:rsidRPr="0073441C">
        <w:rPr>
          <w:rFonts w:ascii="Times New Roman" w:hAnsi="Times New Roman"/>
          <w:bCs/>
          <w:sz w:val="28"/>
          <w:szCs w:val="28"/>
          <w:lang w:val="ro-RO"/>
        </w:rPr>
        <w:t>4</w:t>
      </w:r>
      <w:r w:rsidRPr="0073441C">
        <w:rPr>
          <w:rFonts w:ascii="Times New Roman" w:hAnsi="Times New Roman"/>
          <w:bCs/>
          <w:sz w:val="28"/>
          <w:szCs w:val="28"/>
          <w:lang w:val="ro-RO"/>
        </w:rPr>
        <w:t xml:space="preserve">, </w:t>
      </w:r>
      <w:r w:rsidRPr="0073441C">
        <w:rPr>
          <w:rFonts w:ascii="Times New Roman" w:hAnsi="Times New Roman"/>
          <w:sz w:val="28"/>
          <w:szCs w:val="28"/>
          <w:lang w:val="ro-RO"/>
        </w:rPr>
        <w:t xml:space="preserve">la orele 9,00 și se închide în </w:t>
      </w:r>
      <w:r w:rsidRPr="0073441C">
        <w:rPr>
          <w:rFonts w:ascii="Times New Roman" w:hAnsi="Times New Roman"/>
          <w:bCs/>
          <w:sz w:val="28"/>
          <w:szCs w:val="28"/>
          <w:lang w:val="ro-RO"/>
        </w:rPr>
        <w:t>9 septembrie 202</w:t>
      </w:r>
      <w:r w:rsidR="0073441C" w:rsidRPr="0073441C">
        <w:rPr>
          <w:rFonts w:ascii="Times New Roman" w:hAnsi="Times New Roman"/>
          <w:bCs/>
          <w:sz w:val="28"/>
          <w:szCs w:val="28"/>
          <w:lang w:val="ro-RO"/>
        </w:rPr>
        <w:t>4</w:t>
      </w:r>
      <w:r w:rsidRPr="0073441C">
        <w:rPr>
          <w:rFonts w:ascii="Times New Roman" w:hAnsi="Times New Roman"/>
          <w:bCs/>
          <w:sz w:val="28"/>
          <w:szCs w:val="28"/>
          <w:lang w:val="ro-RO"/>
        </w:rPr>
        <w:t>, la orele 12,00)</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bCs/>
          <w:sz w:val="28"/>
          <w:szCs w:val="28"/>
          <w:lang w:val="ro-RO"/>
        </w:rPr>
        <w:t>10 septembrie 2024</w:t>
      </w:r>
      <w:r w:rsidRPr="0073441C">
        <w:rPr>
          <w:rFonts w:ascii="Times New Roman" w:hAnsi="Times New Roman"/>
          <w:sz w:val="28"/>
          <w:szCs w:val="28"/>
          <w:lang w:val="ro-RO"/>
        </w:rPr>
        <w:t xml:space="preserve"> - Afişarea rezultatelor</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bCs/>
          <w:sz w:val="28"/>
          <w:szCs w:val="28"/>
          <w:lang w:val="ro-RO"/>
        </w:rPr>
        <w:t xml:space="preserve">10 și 11 septembrie 2024 </w:t>
      </w:r>
      <w:r w:rsidRPr="0073441C">
        <w:rPr>
          <w:rFonts w:ascii="Times New Roman" w:hAnsi="Times New Roman"/>
          <w:sz w:val="28"/>
          <w:szCs w:val="28"/>
          <w:lang w:val="ro-RO"/>
        </w:rPr>
        <w:t>- Confirmarea ocupării locurilor</w:t>
      </w:r>
    </w:p>
    <w:p w:rsidR="00E4062C" w:rsidRPr="0073441C" w:rsidRDefault="00E4062C" w:rsidP="0073441C">
      <w:pPr>
        <w:spacing w:after="0" w:line="276" w:lineRule="auto"/>
        <w:ind w:left="720"/>
        <w:rPr>
          <w:rFonts w:ascii="Times New Roman" w:hAnsi="Times New Roman"/>
          <w:sz w:val="28"/>
          <w:szCs w:val="28"/>
          <w:lang w:val="ro-RO"/>
        </w:rPr>
      </w:pPr>
      <w:r w:rsidRPr="0073441C">
        <w:rPr>
          <w:rFonts w:ascii="Times New Roman" w:hAnsi="Times New Roman"/>
          <w:b/>
          <w:sz w:val="28"/>
          <w:szCs w:val="28"/>
          <w:lang w:val="ro-RO"/>
        </w:rPr>
        <w:t xml:space="preserve">12 </w:t>
      </w:r>
      <w:r w:rsidRPr="0073441C">
        <w:rPr>
          <w:rFonts w:ascii="Times New Roman" w:hAnsi="Times New Roman"/>
          <w:b/>
          <w:bCs/>
          <w:sz w:val="28"/>
          <w:szCs w:val="28"/>
          <w:lang w:val="ro-RO"/>
        </w:rPr>
        <w:t>septembrie</w:t>
      </w:r>
      <w:r w:rsidRPr="0073441C">
        <w:rPr>
          <w:rFonts w:ascii="Times New Roman" w:hAnsi="Times New Roman"/>
          <w:sz w:val="28"/>
          <w:szCs w:val="28"/>
          <w:lang w:val="ro-RO"/>
        </w:rPr>
        <w:t xml:space="preserve"> </w:t>
      </w:r>
      <w:r w:rsidRPr="0073441C">
        <w:rPr>
          <w:rFonts w:ascii="Times New Roman" w:hAnsi="Times New Roman"/>
          <w:b/>
          <w:sz w:val="28"/>
          <w:szCs w:val="28"/>
          <w:lang w:val="ro-RO"/>
        </w:rPr>
        <w:t xml:space="preserve">2024 </w:t>
      </w:r>
      <w:r w:rsidR="0073441C" w:rsidRPr="0073441C">
        <w:rPr>
          <w:rFonts w:ascii="Times New Roman" w:hAnsi="Times New Roman"/>
          <w:b/>
          <w:sz w:val="28"/>
          <w:szCs w:val="28"/>
          <w:lang w:val="ro-RO"/>
        </w:rPr>
        <w:t>-</w:t>
      </w:r>
      <w:r w:rsidRPr="0073441C">
        <w:rPr>
          <w:rFonts w:ascii="Times New Roman" w:hAnsi="Times New Roman"/>
          <w:b/>
          <w:sz w:val="28"/>
          <w:szCs w:val="28"/>
          <w:lang w:val="ro-RO"/>
        </w:rPr>
        <w:t xml:space="preserve"> </w:t>
      </w:r>
      <w:r w:rsidRPr="0073441C">
        <w:rPr>
          <w:rFonts w:ascii="Times New Roman" w:hAnsi="Times New Roman"/>
          <w:sz w:val="28"/>
          <w:szCs w:val="28"/>
          <w:lang w:val="ro-RO"/>
        </w:rPr>
        <w:t>Redistribuiri și Afişarea rezultatelor finale</w:t>
      </w:r>
    </w:p>
    <w:p w:rsidR="00E4062C" w:rsidRPr="0073441C" w:rsidRDefault="00E4062C" w:rsidP="0073441C">
      <w:pPr>
        <w:spacing w:line="276" w:lineRule="auto"/>
        <w:rPr>
          <w:sz w:val="28"/>
          <w:szCs w:val="28"/>
          <w:lang w:val="ro-RO"/>
        </w:rPr>
      </w:pPr>
    </w:p>
    <w:p w:rsidR="00E4062C" w:rsidRPr="0073441C" w:rsidRDefault="00E4062C" w:rsidP="0073441C">
      <w:pPr>
        <w:spacing w:after="0" w:line="276" w:lineRule="auto"/>
        <w:ind w:firstLine="720"/>
        <w:jc w:val="both"/>
        <w:rPr>
          <w:rFonts w:ascii="Times New Roman" w:eastAsia="Times New Roman" w:hAnsi="Times New Roman"/>
          <w:b/>
          <w:bCs/>
          <w:sz w:val="28"/>
          <w:szCs w:val="28"/>
          <w:lang w:val="fr-FR"/>
        </w:rPr>
      </w:pPr>
    </w:p>
    <w:p w:rsidR="00E4062C" w:rsidRPr="0073441C" w:rsidRDefault="00E4062C" w:rsidP="0073441C">
      <w:pPr>
        <w:spacing w:after="0" w:line="276" w:lineRule="auto"/>
        <w:ind w:firstLine="360"/>
        <w:jc w:val="both"/>
        <w:rPr>
          <w:rFonts w:ascii="Times New Roman" w:eastAsia="Times New Roman" w:hAnsi="Times New Roman"/>
          <w:sz w:val="28"/>
          <w:szCs w:val="28"/>
          <w:lang w:val="ro-RO"/>
        </w:rPr>
      </w:pPr>
      <w:r w:rsidRPr="0073441C">
        <w:rPr>
          <w:rFonts w:ascii="Times New Roman" w:eastAsia="Times New Roman" w:hAnsi="Times New Roman"/>
          <w:sz w:val="28"/>
          <w:szCs w:val="28"/>
          <w:lang w:val="ro-RO"/>
        </w:rPr>
        <w:lastRenderedPageBreak/>
        <w:t>Pentru toate specializările candidaţii vor depune, la înscriere, un proiect de cercetare, pe o temă liber aleasă. Acesta va fi notat de o Comisie, stabilită de Facultate.</w:t>
      </w:r>
    </w:p>
    <w:p w:rsidR="00E4062C" w:rsidRPr="0073441C" w:rsidRDefault="00E4062C" w:rsidP="0073441C">
      <w:pPr>
        <w:spacing w:after="0" w:line="276" w:lineRule="auto"/>
        <w:jc w:val="both"/>
        <w:rPr>
          <w:rFonts w:ascii="Times New Roman" w:eastAsia="Times New Roman" w:hAnsi="Times New Roman"/>
          <w:b/>
          <w:sz w:val="28"/>
          <w:szCs w:val="28"/>
          <w:lang w:val="ro-RO"/>
        </w:rPr>
      </w:pPr>
    </w:p>
    <w:p w:rsidR="00E4062C" w:rsidRPr="0073441C" w:rsidRDefault="00E4062C" w:rsidP="0073441C">
      <w:pPr>
        <w:spacing w:after="0" w:line="276" w:lineRule="auto"/>
        <w:jc w:val="both"/>
        <w:rPr>
          <w:rFonts w:ascii="Times New Roman" w:eastAsia="Times New Roman" w:hAnsi="Times New Roman"/>
          <w:b/>
          <w:sz w:val="28"/>
          <w:szCs w:val="28"/>
          <w:lang w:val="ro-RO"/>
        </w:rPr>
      </w:pPr>
      <w:r w:rsidRPr="0073441C">
        <w:rPr>
          <w:rFonts w:ascii="Times New Roman" w:eastAsia="Times New Roman" w:hAnsi="Times New Roman"/>
          <w:b/>
          <w:sz w:val="28"/>
          <w:szCs w:val="28"/>
          <w:lang w:val="ro-RO"/>
        </w:rPr>
        <w:t>Criterii de admitere</w:t>
      </w:r>
    </w:p>
    <w:p w:rsidR="00E4062C" w:rsidRPr="0073441C" w:rsidRDefault="00E4062C" w:rsidP="0073441C">
      <w:pPr>
        <w:numPr>
          <w:ilvl w:val="0"/>
          <w:numId w:val="7"/>
        </w:numPr>
        <w:tabs>
          <w:tab w:val="num" w:pos="360"/>
        </w:tabs>
        <w:spacing w:after="0" w:line="276" w:lineRule="auto"/>
        <w:ind w:hanging="720"/>
        <w:jc w:val="both"/>
        <w:rPr>
          <w:rFonts w:ascii="Times New Roman" w:eastAsia="Times New Roman" w:hAnsi="Times New Roman"/>
          <w:sz w:val="28"/>
          <w:szCs w:val="28"/>
          <w:lang w:val="ro-RO"/>
        </w:rPr>
      </w:pPr>
      <w:r w:rsidRPr="0073441C">
        <w:rPr>
          <w:rFonts w:ascii="Times New Roman" w:eastAsia="Times New Roman" w:hAnsi="Times New Roman"/>
          <w:sz w:val="28"/>
          <w:szCs w:val="28"/>
          <w:lang w:val="ro-RO"/>
        </w:rPr>
        <w:t>Nota acordată pe proiect - 60%</w:t>
      </w:r>
    </w:p>
    <w:p w:rsidR="00E4062C" w:rsidRDefault="00E4062C" w:rsidP="0073441C">
      <w:pPr>
        <w:numPr>
          <w:ilvl w:val="0"/>
          <w:numId w:val="7"/>
        </w:numPr>
        <w:tabs>
          <w:tab w:val="num" w:pos="360"/>
        </w:tabs>
        <w:spacing w:after="0" w:line="276" w:lineRule="auto"/>
        <w:ind w:hanging="720"/>
        <w:jc w:val="both"/>
        <w:rPr>
          <w:rFonts w:ascii="Times New Roman" w:eastAsia="Times New Roman" w:hAnsi="Times New Roman"/>
          <w:sz w:val="28"/>
          <w:szCs w:val="28"/>
          <w:lang w:val="ro-RO"/>
        </w:rPr>
      </w:pPr>
      <w:r w:rsidRPr="0073441C">
        <w:rPr>
          <w:rFonts w:ascii="Times New Roman" w:eastAsia="Times New Roman" w:hAnsi="Times New Roman"/>
          <w:sz w:val="28"/>
          <w:szCs w:val="28"/>
          <w:lang w:val="ro-RO"/>
        </w:rPr>
        <w:t xml:space="preserve">Media examenului de licenţă - 40% </w:t>
      </w:r>
    </w:p>
    <w:p w:rsidR="0073441C" w:rsidRDefault="0073441C" w:rsidP="0073441C">
      <w:pPr>
        <w:spacing w:after="0" w:line="276" w:lineRule="auto"/>
        <w:jc w:val="both"/>
        <w:rPr>
          <w:rFonts w:ascii="Times New Roman" w:eastAsia="Times New Roman" w:hAnsi="Times New Roman"/>
          <w:b/>
          <w:sz w:val="28"/>
          <w:szCs w:val="28"/>
          <w:lang w:val="ro-RO"/>
        </w:rPr>
      </w:pPr>
    </w:p>
    <w:p w:rsidR="00E4062C" w:rsidRPr="0073441C" w:rsidRDefault="00E4062C" w:rsidP="0073441C">
      <w:pPr>
        <w:spacing w:after="0" w:line="276" w:lineRule="auto"/>
        <w:jc w:val="both"/>
        <w:rPr>
          <w:rFonts w:ascii="Times New Roman" w:eastAsia="Times New Roman" w:hAnsi="Times New Roman"/>
          <w:b/>
          <w:sz w:val="28"/>
          <w:szCs w:val="28"/>
          <w:lang w:val="ro-RO"/>
        </w:rPr>
      </w:pPr>
      <w:r w:rsidRPr="0073441C">
        <w:rPr>
          <w:rFonts w:ascii="Times New Roman" w:eastAsia="Times New Roman" w:hAnsi="Times New Roman"/>
          <w:b/>
          <w:sz w:val="28"/>
          <w:szCs w:val="28"/>
          <w:lang w:val="ro-RO"/>
        </w:rPr>
        <w:t>Criterii de departajare:</w:t>
      </w:r>
    </w:p>
    <w:p w:rsidR="00E4062C" w:rsidRPr="0073441C" w:rsidRDefault="00E4062C" w:rsidP="0073441C">
      <w:pPr>
        <w:numPr>
          <w:ilvl w:val="0"/>
          <w:numId w:val="7"/>
        </w:numPr>
        <w:tabs>
          <w:tab w:val="num" w:pos="360"/>
        </w:tabs>
        <w:spacing w:after="0" w:line="276" w:lineRule="auto"/>
        <w:ind w:hanging="720"/>
        <w:jc w:val="both"/>
        <w:rPr>
          <w:rFonts w:ascii="Times New Roman" w:eastAsia="Times New Roman" w:hAnsi="Times New Roman"/>
          <w:sz w:val="28"/>
          <w:szCs w:val="28"/>
          <w:lang w:val="ro-RO"/>
        </w:rPr>
      </w:pPr>
      <w:r w:rsidRPr="0073441C">
        <w:rPr>
          <w:rFonts w:ascii="Times New Roman" w:eastAsia="Times New Roman" w:hAnsi="Times New Roman"/>
          <w:sz w:val="28"/>
          <w:szCs w:val="28"/>
          <w:lang w:val="ro-RO"/>
        </w:rPr>
        <w:t xml:space="preserve">Nota acordată pe proiect </w:t>
      </w:r>
    </w:p>
    <w:p w:rsidR="00E4062C" w:rsidRPr="0073441C" w:rsidRDefault="00E4062C" w:rsidP="0073441C">
      <w:pPr>
        <w:numPr>
          <w:ilvl w:val="0"/>
          <w:numId w:val="7"/>
        </w:numPr>
        <w:tabs>
          <w:tab w:val="num" w:pos="360"/>
        </w:tabs>
        <w:spacing w:after="0" w:line="276" w:lineRule="auto"/>
        <w:ind w:hanging="720"/>
        <w:jc w:val="both"/>
        <w:rPr>
          <w:rFonts w:ascii="Times New Roman" w:eastAsia="Times New Roman" w:hAnsi="Times New Roman"/>
          <w:sz w:val="28"/>
          <w:szCs w:val="28"/>
          <w:lang w:val="ro-RO"/>
        </w:rPr>
      </w:pPr>
      <w:r w:rsidRPr="0073441C">
        <w:rPr>
          <w:rFonts w:ascii="Times New Roman" w:eastAsia="Times New Roman" w:hAnsi="Times New Roman"/>
          <w:sz w:val="28"/>
          <w:szCs w:val="28"/>
          <w:lang w:val="ro-RO"/>
        </w:rPr>
        <w:t xml:space="preserve">Media examenului de licenţă </w:t>
      </w:r>
    </w:p>
    <w:p w:rsidR="00E4062C" w:rsidRPr="00871561" w:rsidRDefault="00E4062C" w:rsidP="00E4062C">
      <w:pPr>
        <w:spacing w:after="0" w:line="240" w:lineRule="auto"/>
        <w:jc w:val="both"/>
        <w:rPr>
          <w:rFonts w:ascii="Times New Roman" w:eastAsia="Times New Roman" w:hAnsi="Times New Roman"/>
          <w:sz w:val="24"/>
          <w:szCs w:val="24"/>
          <w:lang w:val="ro-RO"/>
        </w:rPr>
      </w:pPr>
    </w:p>
    <w:p w:rsidR="00E4062C" w:rsidRDefault="00E4062C" w:rsidP="00E4062C">
      <w:pPr>
        <w:spacing w:after="0" w:line="264" w:lineRule="auto"/>
        <w:jc w:val="both"/>
        <w:rPr>
          <w:rFonts w:ascii="Georgia" w:eastAsia="Times New Roman" w:hAnsi="Georgia" w:cs="Tahoma"/>
          <w:sz w:val="21"/>
          <w:szCs w:val="21"/>
          <w:lang w:val="ro-RO"/>
        </w:rPr>
      </w:pPr>
    </w:p>
    <w:p w:rsidR="00E4062C" w:rsidRPr="002E4E63" w:rsidRDefault="00E4062C" w:rsidP="00E4062C">
      <w:pPr>
        <w:spacing w:after="0" w:line="264" w:lineRule="auto"/>
        <w:jc w:val="both"/>
        <w:rPr>
          <w:rFonts w:ascii="Georgia" w:eastAsia="Times New Roman" w:hAnsi="Georgia" w:cs="Tahoma"/>
          <w:sz w:val="21"/>
          <w:szCs w:val="21"/>
          <w:lang w:val="ro-RO"/>
        </w:rPr>
      </w:pPr>
    </w:p>
    <w:p w:rsidR="00E4062C" w:rsidRPr="008E6501" w:rsidRDefault="00E4062C" w:rsidP="00E4062C">
      <w:pPr>
        <w:pStyle w:val="ListParagraph"/>
        <w:ind w:left="0"/>
        <w:rPr>
          <w:rFonts w:ascii="Times New Roman" w:hAnsi="Times New Roman"/>
          <w:bCs/>
          <w:sz w:val="24"/>
          <w:szCs w:val="24"/>
        </w:rPr>
      </w:pPr>
    </w:p>
    <w:p w:rsidR="009D5100" w:rsidRPr="009D5100" w:rsidRDefault="00E4062C" w:rsidP="009D5100">
      <w:pPr>
        <w:pStyle w:val="NormalWeb"/>
        <w:shd w:val="clear" w:color="auto" w:fill="F8F9F3"/>
        <w:spacing w:line="360" w:lineRule="auto"/>
        <w:rPr>
          <w:b/>
          <w:bCs/>
          <w:sz w:val="28"/>
          <w:szCs w:val="28"/>
        </w:rPr>
      </w:pPr>
      <w:r w:rsidRPr="009D5100">
        <w:rPr>
          <w:sz w:val="28"/>
          <w:szCs w:val="28"/>
        </w:rPr>
        <w:t xml:space="preserve"> </w:t>
      </w:r>
      <w:r w:rsidRPr="009D5100">
        <w:rPr>
          <w:sz w:val="28"/>
          <w:szCs w:val="28"/>
          <w:lang w:val="ro-RO"/>
        </w:rPr>
        <w:t xml:space="preserve"> </w:t>
      </w:r>
      <w:proofErr w:type="spellStart"/>
      <w:r w:rsidR="009D5100" w:rsidRPr="009D5100">
        <w:rPr>
          <w:rStyle w:val="Strong"/>
          <w:sz w:val="28"/>
          <w:szCs w:val="28"/>
        </w:rPr>
        <w:t>Proiect</w:t>
      </w:r>
      <w:proofErr w:type="spellEnd"/>
      <w:r w:rsidR="009D5100" w:rsidRPr="009D5100">
        <w:rPr>
          <w:rStyle w:val="Strong"/>
          <w:sz w:val="28"/>
          <w:szCs w:val="28"/>
        </w:rPr>
        <w:t xml:space="preserve"> de </w:t>
      </w:r>
      <w:proofErr w:type="spellStart"/>
      <w:r w:rsidR="009D5100" w:rsidRPr="009D5100">
        <w:rPr>
          <w:rStyle w:val="Strong"/>
          <w:sz w:val="28"/>
          <w:szCs w:val="28"/>
        </w:rPr>
        <w:t>cercetare</w:t>
      </w:r>
      <w:proofErr w:type="spellEnd"/>
      <w:r w:rsidR="009D5100" w:rsidRPr="009D5100">
        <w:rPr>
          <w:rStyle w:val="Strong"/>
          <w:sz w:val="28"/>
          <w:szCs w:val="28"/>
        </w:rPr>
        <w:t xml:space="preserve"> – model </w:t>
      </w:r>
      <w:r w:rsidR="009D5100" w:rsidRPr="009D5100">
        <w:rPr>
          <w:sz w:val="28"/>
          <w:szCs w:val="28"/>
        </w:rPr>
        <w:t>(</w:t>
      </w:r>
      <w:proofErr w:type="spellStart"/>
      <w:r w:rsidR="009D5100" w:rsidRPr="009D5100">
        <w:rPr>
          <w:sz w:val="28"/>
          <w:szCs w:val="28"/>
        </w:rPr>
        <w:t>structură</w:t>
      </w:r>
      <w:proofErr w:type="spellEnd"/>
      <w:r w:rsidR="009D5100" w:rsidRPr="009D5100">
        <w:rPr>
          <w:sz w:val="28"/>
          <w:szCs w:val="28"/>
        </w:rPr>
        <w:t xml:space="preserve"> </w:t>
      </w:r>
      <w:proofErr w:type="spellStart"/>
      <w:r w:rsidR="009D5100" w:rsidRPr="009D5100">
        <w:rPr>
          <w:sz w:val="28"/>
          <w:szCs w:val="28"/>
        </w:rPr>
        <w:t>minimă</w:t>
      </w:r>
      <w:proofErr w:type="spellEnd"/>
      <w:r w:rsidR="009D5100" w:rsidRPr="009D5100">
        <w:rPr>
          <w:sz w:val="28"/>
          <w:szCs w:val="28"/>
        </w:rPr>
        <w:t xml:space="preserve">; se pot </w:t>
      </w:r>
      <w:proofErr w:type="spellStart"/>
      <w:r w:rsidR="009D5100" w:rsidRPr="009D5100">
        <w:rPr>
          <w:sz w:val="28"/>
          <w:szCs w:val="28"/>
        </w:rPr>
        <w:t>propune</w:t>
      </w:r>
      <w:proofErr w:type="spellEnd"/>
      <w:r w:rsidR="009D5100" w:rsidRPr="009D5100">
        <w:rPr>
          <w:sz w:val="28"/>
          <w:szCs w:val="28"/>
        </w:rPr>
        <w:t xml:space="preserve"> </w:t>
      </w:r>
      <w:proofErr w:type="spellStart"/>
      <w:r w:rsidR="009D5100" w:rsidRPr="009D5100">
        <w:rPr>
          <w:sz w:val="28"/>
          <w:szCs w:val="28"/>
        </w:rPr>
        <w:t>şi</w:t>
      </w:r>
      <w:proofErr w:type="spellEnd"/>
      <w:r w:rsidR="009D5100" w:rsidRPr="009D5100">
        <w:rPr>
          <w:sz w:val="28"/>
          <w:szCs w:val="28"/>
        </w:rPr>
        <w:t xml:space="preserve"> </w:t>
      </w:r>
      <w:proofErr w:type="spellStart"/>
      <w:r w:rsidR="009D5100" w:rsidRPr="009D5100">
        <w:rPr>
          <w:sz w:val="28"/>
          <w:szCs w:val="28"/>
        </w:rPr>
        <w:t>structuri</w:t>
      </w:r>
      <w:proofErr w:type="spellEnd"/>
      <w:r w:rsidR="009D5100" w:rsidRPr="009D5100">
        <w:rPr>
          <w:sz w:val="28"/>
          <w:szCs w:val="28"/>
        </w:rPr>
        <w:t xml:space="preserve"> </w:t>
      </w:r>
      <w:proofErr w:type="spellStart"/>
      <w:r w:rsidR="009D5100" w:rsidRPr="009D5100">
        <w:rPr>
          <w:sz w:val="28"/>
          <w:szCs w:val="28"/>
        </w:rPr>
        <w:t>mai</w:t>
      </w:r>
      <w:proofErr w:type="spellEnd"/>
      <w:r w:rsidR="009D5100" w:rsidRPr="009D5100">
        <w:rPr>
          <w:sz w:val="28"/>
          <w:szCs w:val="28"/>
        </w:rPr>
        <w:t xml:space="preserve"> ample; </w:t>
      </w:r>
      <w:proofErr w:type="spellStart"/>
      <w:r w:rsidR="009D5100" w:rsidRPr="009D5100">
        <w:rPr>
          <w:sz w:val="28"/>
          <w:szCs w:val="28"/>
        </w:rPr>
        <w:t>extensie</w:t>
      </w:r>
      <w:proofErr w:type="spellEnd"/>
      <w:r w:rsidR="009D5100" w:rsidRPr="009D5100">
        <w:rPr>
          <w:sz w:val="28"/>
          <w:szCs w:val="28"/>
        </w:rPr>
        <w:t xml:space="preserve">: 8-10 </w:t>
      </w:r>
      <w:proofErr w:type="spellStart"/>
      <w:r w:rsidR="009D5100" w:rsidRPr="009D5100">
        <w:rPr>
          <w:sz w:val="28"/>
          <w:szCs w:val="28"/>
        </w:rPr>
        <w:t>pagini</w:t>
      </w:r>
      <w:proofErr w:type="spellEnd"/>
      <w:r w:rsidR="009D5100" w:rsidRPr="009D5100">
        <w:rPr>
          <w:sz w:val="28"/>
          <w:szCs w:val="28"/>
        </w:rPr>
        <w:t>)</w:t>
      </w:r>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Tema</w:t>
      </w:r>
      <w:proofErr w:type="spellEnd"/>
      <w:r w:rsidRPr="009D5100">
        <w:rPr>
          <w:rFonts w:ascii="Times New Roman" w:hAnsi="Times New Roman" w:cs="Times New Roman"/>
          <w:sz w:val="28"/>
          <w:szCs w:val="28"/>
        </w:rPr>
        <w:t xml:space="preserve"> de </w:t>
      </w:r>
      <w:proofErr w:type="spellStart"/>
      <w:r w:rsidRPr="009D5100">
        <w:rPr>
          <w:rFonts w:ascii="Times New Roman" w:hAnsi="Times New Roman" w:cs="Times New Roman"/>
          <w:sz w:val="28"/>
          <w:szCs w:val="28"/>
        </w:rPr>
        <w:t>cercetare</w:t>
      </w:r>
      <w:proofErr w:type="spellEnd"/>
      <w:r w:rsidRPr="009D5100">
        <w:rPr>
          <w:rFonts w:ascii="Times New Roman" w:hAnsi="Times New Roman" w:cs="Times New Roman"/>
          <w:sz w:val="28"/>
          <w:szCs w:val="28"/>
        </w:rPr>
        <w:t xml:space="preserve"> </w:t>
      </w:r>
      <w:proofErr w:type="spellStart"/>
      <w:r w:rsidRPr="009D5100">
        <w:rPr>
          <w:rFonts w:ascii="Times New Roman" w:hAnsi="Times New Roman" w:cs="Times New Roman"/>
          <w:sz w:val="28"/>
          <w:szCs w:val="28"/>
        </w:rPr>
        <w:t>propusă</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Argumentarea</w:t>
      </w:r>
      <w:proofErr w:type="spellEnd"/>
      <w:r w:rsidRPr="009D5100">
        <w:rPr>
          <w:rFonts w:ascii="Times New Roman" w:hAnsi="Times New Roman" w:cs="Times New Roman"/>
          <w:sz w:val="28"/>
          <w:szCs w:val="28"/>
        </w:rPr>
        <w:t xml:space="preserve"> </w:t>
      </w:r>
      <w:proofErr w:type="spellStart"/>
      <w:r w:rsidRPr="009D5100">
        <w:rPr>
          <w:rFonts w:ascii="Times New Roman" w:hAnsi="Times New Roman" w:cs="Times New Roman"/>
          <w:sz w:val="28"/>
          <w:szCs w:val="28"/>
        </w:rPr>
        <w:t>temei</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Metodele</w:t>
      </w:r>
      <w:proofErr w:type="spellEnd"/>
      <w:r w:rsidRPr="009D5100">
        <w:rPr>
          <w:rFonts w:ascii="Times New Roman" w:hAnsi="Times New Roman" w:cs="Times New Roman"/>
          <w:sz w:val="28"/>
          <w:szCs w:val="28"/>
        </w:rPr>
        <w:t xml:space="preserve"> de </w:t>
      </w:r>
      <w:proofErr w:type="spellStart"/>
      <w:r w:rsidRPr="009D5100">
        <w:rPr>
          <w:rFonts w:ascii="Times New Roman" w:hAnsi="Times New Roman" w:cs="Times New Roman"/>
          <w:sz w:val="28"/>
          <w:szCs w:val="28"/>
        </w:rPr>
        <w:t>cercetare</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Stadiul</w:t>
      </w:r>
      <w:proofErr w:type="spellEnd"/>
      <w:r w:rsidRPr="009D5100">
        <w:rPr>
          <w:rFonts w:ascii="Times New Roman" w:hAnsi="Times New Roman" w:cs="Times New Roman"/>
          <w:sz w:val="28"/>
          <w:szCs w:val="28"/>
        </w:rPr>
        <w:t xml:space="preserve"> actual al </w:t>
      </w:r>
      <w:proofErr w:type="spellStart"/>
      <w:r w:rsidRPr="009D5100">
        <w:rPr>
          <w:rFonts w:ascii="Times New Roman" w:hAnsi="Times New Roman" w:cs="Times New Roman"/>
          <w:sz w:val="28"/>
          <w:szCs w:val="28"/>
        </w:rPr>
        <w:t>cercetării</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Obiectivele</w:t>
      </w:r>
      <w:proofErr w:type="spellEnd"/>
      <w:r w:rsidRPr="009D5100">
        <w:rPr>
          <w:rFonts w:ascii="Times New Roman" w:hAnsi="Times New Roman" w:cs="Times New Roman"/>
          <w:sz w:val="28"/>
          <w:szCs w:val="28"/>
        </w:rPr>
        <w:t xml:space="preserve"> </w:t>
      </w:r>
      <w:proofErr w:type="spellStart"/>
      <w:r w:rsidRPr="009D5100">
        <w:rPr>
          <w:rFonts w:ascii="Times New Roman" w:hAnsi="Times New Roman" w:cs="Times New Roman"/>
          <w:sz w:val="28"/>
          <w:szCs w:val="28"/>
        </w:rPr>
        <w:t>cercetării</w:t>
      </w:r>
      <w:proofErr w:type="spellEnd"/>
      <w:r w:rsidRPr="009D5100">
        <w:rPr>
          <w:rFonts w:ascii="Times New Roman" w:hAnsi="Times New Roman" w:cs="Times New Roman"/>
          <w:sz w:val="28"/>
          <w:szCs w:val="28"/>
        </w:rPr>
        <w:t> </w:t>
      </w:r>
      <w:r w:rsidRPr="009D5100">
        <w:rPr>
          <w:rStyle w:val="Emphasis"/>
          <w:rFonts w:ascii="Times New Roman" w:hAnsi="Times New Roman" w:cs="Times New Roman"/>
          <w:sz w:val="28"/>
          <w:szCs w:val="28"/>
        </w:rPr>
        <w:t xml:space="preserve">– parte </w:t>
      </w:r>
      <w:proofErr w:type="spellStart"/>
      <w:r w:rsidRPr="009D5100">
        <w:rPr>
          <w:rStyle w:val="Emphasis"/>
          <w:rFonts w:ascii="Times New Roman" w:hAnsi="Times New Roman" w:cs="Times New Roman"/>
          <w:sz w:val="28"/>
          <w:szCs w:val="28"/>
        </w:rPr>
        <w:t>mai</w:t>
      </w:r>
      <w:proofErr w:type="spellEnd"/>
      <w:r w:rsidRPr="009D5100">
        <w:rPr>
          <w:rStyle w:val="Emphasis"/>
          <w:rFonts w:ascii="Times New Roman" w:hAnsi="Times New Roman" w:cs="Times New Roman"/>
          <w:sz w:val="28"/>
          <w:szCs w:val="28"/>
        </w:rPr>
        <w:t xml:space="preserve"> </w:t>
      </w:r>
      <w:proofErr w:type="spellStart"/>
      <w:r w:rsidRPr="009D5100">
        <w:rPr>
          <w:rStyle w:val="Emphasis"/>
          <w:rFonts w:ascii="Times New Roman" w:hAnsi="Times New Roman" w:cs="Times New Roman"/>
          <w:sz w:val="28"/>
          <w:szCs w:val="28"/>
        </w:rPr>
        <w:t>dezvoltată</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Rezultatele</w:t>
      </w:r>
      <w:proofErr w:type="spellEnd"/>
      <w:r w:rsidRPr="009D5100">
        <w:rPr>
          <w:rFonts w:ascii="Times New Roman" w:hAnsi="Times New Roman" w:cs="Times New Roman"/>
          <w:sz w:val="28"/>
          <w:szCs w:val="28"/>
        </w:rPr>
        <w:t xml:space="preserve"> </w:t>
      </w:r>
      <w:proofErr w:type="spellStart"/>
      <w:r w:rsidRPr="009D5100">
        <w:rPr>
          <w:rFonts w:ascii="Times New Roman" w:hAnsi="Times New Roman" w:cs="Times New Roman"/>
          <w:sz w:val="28"/>
          <w:szCs w:val="28"/>
        </w:rPr>
        <w:t>scontate</w:t>
      </w:r>
      <w:proofErr w:type="spellEnd"/>
      <w:r w:rsidRPr="009D5100">
        <w:rPr>
          <w:rFonts w:ascii="Times New Roman" w:hAnsi="Times New Roman" w:cs="Times New Roman"/>
          <w:sz w:val="28"/>
          <w:szCs w:val="28"/>
        </w:rPr>
        <w:t xml:space="preserve"> ale </w:t>
      </w:r>
      <w:proofErr w:type="spellStart"/>
      <w:r w:rsidRPr="009D5100">
        <w:rPr>
          <w:rFonts w:ascii="Times New Roman" w:hAnsi="Times New Roman" w:cs="Times New Roman"/>
          <w:sz w:val="28"/>
          <w:szCs w:val="28"/>
        </w:rPr>
        <w:t>cercetării</w:t>
      </w:r>
      <w:proofErr w:type="spellEnd"/>
      <w:r w:rsidRPr="009D5100">
        <w:rPr>
          <w:rFonts w:ascii="Times New Roman" w:hAnsi="Times New Roman" w:cs="Times New Roman"/>
          <w:sz w:val="28"/>
          <w:szCs w:val="28"/>
        </w:rPr>
        <w:t xml:space="preserve"> </w:t>
      </w:r>
      <w:proofErr w:type="spellStart"/>
      <w:r w:rsidRPr="009D5100">
        <w:rPr>
          <w:rFonts w:ascii="Times New Roman" w:hAnsi="Times New Roman" w:cs="Times New Roman"/>
          <w:sz w:val="28"/>
          <w:szCs w:val="28"/>
        </w:rPr>
        <w:t>propuse</w:t>
      </w:r>
      <w:proofErr w:type="spellEnd"/>
    </w:p>
    <w:p w:rsidR="009D5100" w:rsidRPr="009D5100" w:rsidRDefault="009D5100" w:rsidP="009D5100">
      <w:pPr>
        <w:numPr>
          <w:ilvl w:val="0"/>
          <w:numId w:val="9"/>
        </w:numPr>
        <w:shd w:val="clear" w:color="auto" w:fill="F8F9F3"/>
        <w:spacing w:before="100" w:beforeAutospacing="1" w:after="100" w:afterAutospacing="1" w:line="360" w:lineRule="auto"/>
        <w:rPr>
          <w:rFonts w:ascii="Times New Roman" w:hAnsi="Times New Roman" w:cs="Times New Roman"/>
          <w:sz w:val="28"/>
          <w:szCs w:val="28"/>
        </w:rPr>
      </w:pPr>
      <w:proofErr w:type="spellStart"/>
      <w:r w:rsidRPr="009D5100">
        <w:rPr>
          <w:rFonts w:ascii="Times New Roman" w:hAnsi="Times New Roman" w:cs="Times New Roman"/>
          <w:sz w:val="28"/>
          <w:szCs w:val="28"/>
        </w:rPr>
        <w:t>Bibliografie</w:t>
      </w:r>
      <w:proofErr w:type="spellEnd"/>
    </w:p>
    <w:p w:rsidR="009D5100" w:rsidRDefault="009D5100" w:rsidP="009D5100"/>
    <w:p w:rsidR="00E4062C" w:rsidRPr="00E4062C" w:rsidRDefault="00E4062C" w:rsidP="001C3890">
      <w:pPr>
        <w:spacing w:after="0" w:line="360" w:lineRule="auto"/>
        <w:ind w:firstLine="720"/>
        <w:jc w:val="both"/>
        <w:rPr>
          <w:rFonts w:ascii="Times New Roman" w:hAnsi="Times New Roman" w:cs="Times New Roman"/>
          <w:b/>
          <w:sz w:val="24"/>
          <w:szCs w:val="24"/>
        </w:rPr>
      </w:pPr>
      <w:bookmarkStart w:id="0" w:name="_GoBack"/>
      <w:bookmarkEnd w:id="0"/>
    </w:p>
    <w:p w:rsidR="00B1726F" w:rsidRPr="00B1726F" w:rsidRDefault="00B1726F" w:rsidP="00B1726F">
      <w:pPr>
        <w:spacing w:line="276" w:lineRule="auto"/>
        <w:ind w:firstLine="720"/>
        <w:jc w:val="both"/>
        <w:rPr>
          <w:rFonts w:ascii="Times New Roman" w:hAnsi="Times New Roman" w:cs="Times New Roman"/>
          <w:b/>
          <w:bCs/>
          <w:sz w:val="24"/>
          <w:szCs w:val="24"/>
          <w:lang w:val="ro-RO"/>
        </w:rPr>
      </w:pPr>
      <w:r w:rsidRPr="00B1726F">
        <w:rPr>
          <w:rFonts w:ascii="Times New Roman" w:hAnsi="Times New Roman" w:cs="Times New Roman"/>
          <w:b/>
          <w:bCs/>
          <w:sz w:val="24"/>
          <w:szCs w:val="24"/>
          <w:lang w:val="ro-RO"/>
        </w:rPr>
        <w:t>DATE DE CONTACT:</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Facultatea de Teologie Ortodoxă,</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Str. Nicolae Ivan, f. n.</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400692, Cluj-Napoca, jud. Cluj</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Tel: 0264 431005</w:t>
      </w:r>
    </w:p>
    <w:p w:rsidR="00B1726F" w:rsidRPr="00B1726F" w:rsidRDefault="00B1726F" w:rsidP="00B1726F">
      <w:pPr>
        <w:spacing w:line="276" w:lineRule="auto"/>
        <w:ind w:firstLine="720"/>
        <w:jc w:val="both"/>
        <w:rPr>
          <w:rFonts w:ascii="Times New Roman" w:hAnsi="Times New Roman" w:cs="Times New Roman"/>
          <w:bCs/>
          <w:sz w:val="24"/>
          <w:szCs w:val="24"/>
        </w:rPr>
      </w:pPr>
      <w:r w:rsidRPr="00B1726F">
        <w:rPr>
          <w:rFonts w:ascii="Times New Roman" w:hAnsi="Times New Roman" w:cs="Times New Roman"/>
          <w:bCs/>
          <w:sz w:val="24"/>
          <w:szCs w:val="24"/>
          <w:lang w:val="ro-RO"/>
        </w:rPr>
        <w:lastRenderedPageBreak/>
        <w:tab/>
        <w:t>E-mail: ot</w:t>
      </w:r>
      <w:r w:rsidRPr="00B1726F">
        <w:rPr>
          <w:rFonts w:ascii="Times New Roman" w:hAnsi="Times New Roman" w:cs="Times New Roman"/>
          <w:bCs/>
          <w:sz w:val="24"/>
          <w:szCs w:val="24"/>
        </w:rPr>
        <w:t>@ot.ubbcluj.ro</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 xml:space="preserve">Site: </w:t>
      </w:r>
      <w:hyperlink r:id="rId5" w:history="1">
        <w:r w:rsidRPr="00B1726F">
          <w:rPr>
            <w:rStyle w:val="Hyperlink"/>
            <w:rFonts w:ascii="Times New Roman" w:hAnsi="Times New Roman" w:cs="Times New Roman"/>
            <w:bCs/>
            <w:sz w:val="24"/>
            <w:szCs w:val="24"/>
            <w:lang w:val="ro-RO"/>
          </w:rPr>
          <w:t>http://ot.ubbcluj.ro/</w:t>
        </w:r>
      </w:hyperlink>
    </w:p>
    <w:p w:rsidR="00B1726F" w:rsidRPr="00B1726F" w:rsidRDefault="00B1726F" w:rsidP="00B1726F">
      <w:pPr>
        <w:spacing w:line="276" w:lineRule="auto"/>
        <w:ind w:firstLine="720"/>
        <w:jc w:val="both"/>
        <w:rPr>
          <w:rFonts w:ascii="Times New Roman" w:hAnsi="Times New Roman" w:cs="Times New Roman"/>
          <w:bCs/>
          <w:sz w:val="24"/>
          <w:szCs w:val="24"/>
          <w:lang w:val="ro-RO"/>
        </w:rPr>
      </w:pPr>
    </w:p>
    <w:p w:rsidR="00B1726F" w:rsidRPr="00B1726F" w:rsidRDefault="00B1726F" w:rsidP="00B1726F">
      <w:pPr>
        <w:spacing w:line="276" w:lineRule="auto"/>
        <w:ind w:firstLine="720"/>
        <w:jc w:val="both"/>
        <w:rPr>
          <w:rFonts w:ascii="Times New Roman" w:hAnsi="Times New Roman" w:cs="Times New Roman"/>
          <w:b/>
          <w:sz w:val="24"/>
          <w:szCs w:val="24"/>
          <w:lang w:val="ro-RO"/>
        </w:rPr>
      </w:pPr>
      <w:r w:rsidRPr="00B1726F">
        <w:rPr>
          <w:rFonts w:ascii="Times New Roman" w:hAnsi="Times New Roman" w:cs="Times New Roman"/>
          <w:bCs/>
          <w:sz w:val="24"/>
          <w:szCs w:val="24"/>
          <w:lang w:val="ro-RO"/>
        </w:rPr>
        <w:tab/>
      </w:r>
      <w:r w:rsidRPr="00B1726F">
        <w:rPr>
          <w:rFonts w:ascii="Times New Roman" w:hAnsi="Times New Roman" w:cs="Times New Roman"/>
          <w:b/>
          <w:sz w:val="24"/>
          <w:szCs w:val="24"/>
          <w:lang w:val="ro-RO"/>
        </w:rPr>
        <w:t xml:space="preserve">Comisia de admitere: </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Tel: 0264 594716</w:t>
      </w:r>
    </w:p>
    <w:p w:rsidR="00B1726F" w:rsidRPr="00B1726F" w:rsidRDefault="00B1726F" w:rsidP="00B1726F">
      <w:pPr>
        <w:spacing w:line="276" w:lineRule="auto"/>
        <w:ind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ab/>
        <w:t>E-mail: dacian.but@ubbcluj.ro</w:t>
      </w:r>
    </w:p>
    <w:p w:rsidR="00B1726F" w:rsidRPr="00B1726F" w:rsidRDefault="00B1726F" w:rsidP="00B1726F">
      <w:pPr>
        <w:spacing w:line="276" w:lineRule="auto"/>
        <w:ind w:left="720" w:firstLine="720"/>
        <w:jc w:val="both"/>
        <w:rPr>
          <w:rFonts w:ascii="Times New Roman" w:hAnsi="Times New Roman" w:cs="Times New Roman"/>
          <w:bCs/>
          <w:sz w:val="24"/>
          <w:szCs w:val="24"/>
          <w:lang w:val="ro-RO"/>
        </w:rPr>
      </w:pPr>
      <w:r w:rsidRPr="00B1726F">
        <w:rPr>
          <w:rFonts w:ascii="Times New Roman" w:hAnsi="Times New Roman" w:cs="Times New Roman"/>
          <w:bCs/>
          <w:sz w:val="24"/>
          <w:szCs w:val="24"/>
          <w:lang w:val="ro-RO"/>
        </w:rPr>
        <w:t xml:space="preserve">Site: </w:t>
      </w:r>
      <w:hyperlink r:id="rId6" w:history="1">
        <w:r w:rsidRPr="00B1726F">
          <w:rPr>
            <w:rStyle w:val="Hyperlink"/>
            <w:rFonts w:ascii="Times New Roman" w:hAnsi="Times New Roman" w:cs="Times New Roman"/>
            <w:bCs/>
            <w:sz w:val="24"/>
            <w:szCs w:val="24"/>
            <w:lang w:val="ro-RO"/>
          </w:rPr>
          <w:t>http://ot.ubbcluj.ro/admitere/licenta</w:t>
        </w:r>
      </w:hyperlink>
    </w:p>
    <w:p w:rsidR="00830CAF" w:rsidRPr="00830CAF" w:rsidRDefault="00830CAF" w:rsidP="001C3890">
      <w:pPr>
        <w:spacing w:after="0" w:line="360" w:lineRule="auto"/>
        <w:ind w:firstLine="720"/>
        <w:jc w:val="both"/>
        <w:rPr>
          <w:rFonts w:ascii="Times New Roman" w:hAnsi="Times New Roman" w:cs="Times New Roman"/>
          <w:b/>
          <w:sz w:val="24"/>
          <w:szCs w:val="24"/>
        </w:rPr>
      </w:pPr>
    </w:p>
    <w:p w:rsidR="00BE3090" w:rsidRDefault="00BE3090" w:rsidP="001C3890">
      <w:pPr>
        <w:spacing w:after="0" w:line="360" w:lineRule="auto"/>
        <w:ind w:firstLine="720"/>
        <w:jc w:val="both"/>
        <w:rPr>
          <w:rFonts w:ascii="Times New Roman" w:hAnsi="Times New Roman" w:cs="Times New Roman"/>
          <w:b/>
          <w:sz w:val="24"/>
          <w:szCs w:val="24"/>
        </w:rPr>
      </w:pPr>
    </w:p>
    <w:p w:rsidR="00A57E41" w:rsidRPr="00A57E41" w:rsidRDefault="00A57E41" w:rsidP="00A57E41">
      <w:pPr>
        <w:spacing w:after="0" w:line="360" w:lineRule="auto"/>
        <w:ind w:firstLine="720"/>
        <w:rPr>
          <w:rFonts w:ascii="Times New Roman" w:hAnsi="Times New Roman" w:cs="Times New Roman"/>
          <w:sz w:val="24"/>
          <w:szCs w:val="24"/>
        </w:rPr>
      </w:pPr>
    </w:p>
    <w:p w:rsidR="00A57E41" w:rsidRPr="00A57E41" w:rsidRDefault="00A57E41" w:rsidP="00A57E41">
      <w:pPr>
        <w:spacing w:after="0" w:line="360" w:lineRule="auto"/>
        <w:ind w:firstLine="720"/>
        <w:rPr>
          <w:rFonts w:ascii="Times New Roman" w:hAnsi="Times New Roman" w:cs="Times New Roman"/>
          <w:sz w:val="24"/>
          <w:szCs w:val="24"/>
        </w:rPr>
      </w:pPr>
    </w:p>
    <w:sectPr w:rsidR="00A57E41" w:rsidRPr="00A57E41" w:rsidSect="00830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B11"/>
    <w:multiLevelType w:val="hybridMultilevel"/>
    <w:tmpl w:val="F6D04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AB7328"/>
    <w:multiLevelType w:val="hybridMultilevel"/>
    <w:tmpl w:val="AFE4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837AD"/>
    <w:multiLevelType w:val="multilevel"/>
    <w:tmpl w:val="4622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8261F"/>
    <w:multiLevelType w:val="hybridMultilevel"/>
    <w:tmpl w:val="AFE4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D19AB"/>
    <w:multiLevelType w:val="hybridMultilevel"/>
    <w:tmpl w:val="711E1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7D0974"/>
    <w:multiLevelType w:val="hybridMultilevel"/>
    <w:tmpl w:val="C78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1123"/>
    <w:multiLevelType w:val="hybridMultilevel"/>
    <w:tmpl w:val="50E2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F0C7E"/>
    <w:multiLevelType w:val="hybridMultilevel"/>
    <w:tmpl w:val="DAEAC08E"/>
    <w:lvl w:ilvl="0" w:tplc="B49C3F40">
      <w:start w:val="1"/>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77B22CBE"/>
    <w:multiLevelType w:val="hybridMultilevel"/>
    <w:tmpl w:val="688E88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EC"/>
    <w:rsid w:val="001C3890"/>
    <w:rsid w:val="004F42E5"/>
    <w:rsid w:val="005275EC"/>
    <w:rsid w:val="005717E6"/>
    <w:rsid w:val="0073441C"/>
    <w:rsid w:val="007D44E3"/>
    <w:rsid w:val="007D60CB"/>
    <w:rsid w:val="00830CAF"/>
    <w:rsid w:val="00945BD8"/>
    <w:rsid w:val="009D5100"/>
    <w:rsid w:val="00A57E41"/>
    <w:rsid w:val="00B1726F"/>
    <w:rsid w:val="00BE3090"/>
    <w:rsid w:val="00E4062C"/>
    <w:rsid w:val="00EA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EB45"/>
  <w15:chartTrackingRefBased/>
  <w15:docId w15:val="{073B7A8A-3B3E-4BEE-9786-F2322C6F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90"/>
    <w:pPr>
      <w:spacing w:after="200" w:line="276" w:lineRule="auto"/>
      <w:ind w:left="720"/>
      <w:contextualSpacing/>
    </w:pPr>
    <w:rPr>
      <w:lang w:val="en-US"/>
    </w:rPr>
  </w:style>
  <w:style w:type="paragraph" w:customStyle="1" w:styleId="Default">
    <w:name w:val="Default"/>
    <w:rsid w:val="00BE30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3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AF"/>
    <w:rPr>
      <w:rFonts w:ascii="Segoe UI" w:hAnsi="Segoe UI" w:cs="Segoe UI"/>
      <w:sz w:val="18"/>
      <w:szCs w:val="18"/>
    </w:rPr>
  </w:style>
  <w:style w:type="paragraph" w:customStyle="1" w:styleId="a2s1">
    <w:name w:val="a2 s1"/>
    <w:basedOn w:val="Normal"/>
    <w:rsid w:val="00830C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21">
    <w:name w:val="f21"/>
    <w:rsid w:val="00830CAF"/>
    <w:rPr>
      <w:rFonts w:ascii="Times New Roman" w:hAnsi="Times New Roman" w:cs="Times New Roman" w:hint="default"/>
      <w:color w:val="000000"/>
      <w:sz w:val="24"/>
      <w:szCs w:val="24"/>
    </w:rPr>
  </w:style>
  <w:style w:type="character" w:styleId="Strong">
    <w:name w:val="Strong"/>
    <w:uiPriority w:val="22"/>
    <w:qFormat/>
    <w:rsid w:val="009D5100"/>
    <w:rPr>
      <w:b/>
      <w:bCs/>
    </w:rPr>
  </w:style>
  <w:style w:type="paragraph" w:styleId="NormalWeb">
    <w:name w:val="Normal (Web)"/>
    <w:basedOn w:val="Normal"/>
    <w:uiPriority w:val="99"/>
    <w:rsid w:val="009D5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9D5100"/>
    <w:rPr>
      <w:i/>
      <w:iCs/>
    </w:rPr>
  </w:style>
  <w:style w:type="character" w:styleId="Hyperlink">
    <w:name w:val="Hyperlink"/>
    <w:uiPriority w:val="99"/>
    <w:unhideWhenUsed/>
    <w:rsid w:val="00B17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ubbcluj.ro/admitere/licenta" TargetMode="External"/><Relationship Id="rId5" Type="http://schemas.openxmlformats.org/officeDocument/2006/relationships/hyperlink" Target="http://ot.ubbclu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2024-01-16T08:26:00Z</cp:lastPrinted>
  <dcterms:created xsi:type="dcterms:W3CDTF">2024-01-10T06:52:00Z</dcterms:created>
  <dcterms:modified xsi:type="dcterms:W3CDTF">2024-01-26T09:24:00Z</dcterms:modified>
</cp:coreProperties>
</file>